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A0" w:rsidRPr="002C4ADF" w:rsidRDefault="00BD73A0" w:rsidP="00BD73A0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BD73A0" w:rsidRPr="002D7B74" w:rsidRDefault="00BD73A0" w:rsidP="00BD73A0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BD73A0" w:rsidRPr="003C3AD2" w:rsidRDefault="00BD73A0" w:rsidP="00BD73A0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</w:p>
    <w:p w:rsidR="00BD73A0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طرح دوره </w:t>
      </w:r>
      <w:r w:rsidRPr="002D7B74">
        <w:rPr>
          <w:rFonts w:cs="B Nazanin"/>
          <w:sz w:val="20"/>
          <w:szCs w:val="20"/>
          <w:lang w:bidi="fa-IR"/>
        </w:rPr>
        <w:t>(Course plan)</w:t>
      </w:r>
    </w:p>
    <w:p w:rsidR="00BD73A0" w:rsidRPr="002D7B74" w:rsidRDefault="00BD73A0" w:rsidP="00BD73A0">
      <w:pPr>
        <w:pStyle w:val="Title"/>
        <w:rPr>
          <w:rFonts w:cs="B Nazanin"/>
          <w:sz w:val="14"/>
          <w:szCs w:val="14"/>
          <w:lang w:bidi="fa-IR"/>
        </w:rPr>
      </w:pPr>
    </w:p>
    <w:p w:rsidR="00BD73A0" w:rsidRPr="00A72EF2" w:rsidRDefault="00BD73A0" w:rsidP="00BD73A0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D73A0" w:rsidRPr="00C97C14" w:rsidRDefault="00BD73A0" w:rsidP="00BD73A0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D"/>
      </w:tblPr>
      <w:tblGrid>
        <w:gridCol w:w="3931"/>
        <w:gridCol w:w="1716"/>
        <w:gridCol w:w="1624"/>
        <w:gridCol w:w="3612"/>
      </w:tblGrid>
      <w:tr w:rsidR="00BD73A0" w:rsidRPr="008D12F4" w:rsidTr="000938B2">
        <w:trPr>
          <w:trHeight w:val="705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یا ترم تحصیلی:</w:t>
            </w:r>
            <w:r w:rsidRPr="008D12F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کد درس: </w:t>
            </w:r>
            <w:r w:rsidR="00CF0349">
              <w:rPr>
                <w:rFonts w:cs="B Nazanin" w:hint="cs"/>
                <w:b/>
                <w:bCs/>
                <w:sz w:val="20"/>
                <w:szCs w:val="20"/>
                <w:rtl/>
              </w:rPr>
              <w:t>2227(دوره کارآموزی گوش و حلق و بینی )</w:t>
            </w:r>
          </w:p>
        </w:tc>
      </w:tr>
      <w:tr w:rsidR="00BD73A0" w:rsidRPr="008D12F4" w:rsidTr="00A6692E">
        <w:trPr>
          <w:trHeight w:val="543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پيش نياز : </w:t>
            </w:r>
            <w:r w:rsidR="00771BB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دارد </w:t>
            </w:r>
            <w:r w:rsidR="00771BB6" w:rsidRPr="00A6692E">
              <w:rPr>
                <w:rFonts w:cs="B Nazanin" w:hint="cs"/>
                <w:b/>
                <w:bCs/>
                <w:rtl/>
              </w:rPr>
              <w:t>(فیزیوپاتولوژی و سمیولوژی</w:t>
            </w:r>
            <w:r w:rsidR="00A6692E" w:rsidRPr="00A6692E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هدف : </w:t>
            </w:r>
            <w:r w:rsidR="004251B5" w:rsidRPr="00A6692E">
              <w:rPr>
                <w:rFonts w:cs="B Nazanin" w:hint="cs"/>
                <w:b/>
                <w:bCs/>
                <w:rtl/>
              </w:rPr>
              <w:t>دانشجویان اکسترن</w:t>
            </w:r>
          </w:p>
        </w:tc>
        <w:tc>
          <w:tcPr>
            <w:tcW w:w="36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فراگیران : </w:t>
            </w:r>
            <w:r w:rsidR="00771BB6" w:rsidRPr="00A6692E">
              <w:rPr>
                <w:rFonts w:cs="B Nazanin" w:hint="cs"/>
                <w:b/>
                <w:bCs/>
                <w:rtl/>
                <w:lang w:bidi="fa-IR"/>
              </w:rPr>
              <w:t>26 الی 30 نفر</w:t>
            </w:r>
            <w:r w:rsidR="00771BB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D73A0" w:rsidRPr="008D12F4" w:rsidTr="00A6692E">
        <w:trPr>
          <w:trHeight w:val="525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CF034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  <w:r w:rsidR="00CF0349">
              <w:rPr>
                <w:rFonts w:cs="B Nazanin" w:hint="cs"/>
                <w:b/>
                <w:bCs/>
                <w:rtl/>
              </w:rPr>
              <w:t>:3</w:t>
            </w:r>
            <w:r w:rsidR="00771BB6" w:rsidRPr="00A6692E">
              <w:rPr>
                <w:rFonts w:cs="B Nazanin" w:hint="cs"/>
                <w:b/>
                <w:bCs/>
                <w:rtl/>
              </w:rPr>
              <w:t xml:space="preserve"> واحد</w:t>
            </w:r>
            <w:r w:rsidR="00771BB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جلسات : </w:t>
            </w:r>
            <w:r w:rsidR="004251B5" w:rsidRPr="00A6692E">
              <w:rPr>
                <w:rFonts w:cs="B Nazanin" w:hint="cs"/>
                <w:b/>
                <w:bCs/>
                <w:rtl/>
              </w:rPr>
              <w:t>4 جلسه</w:t>
            </w:r>
          </w:p>
        </w:tc>
        <w:tc>
          <w:tcPr>
            <w:tcW w:w="36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pStyle w:val="Heading3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مکان برگزاری </w:t>
            </w:r>
            <w:r w:rsidRPr="008D12F4">
              <w:rPr>
                <w:rFonts w:cs="B Nazanin" w:hint="cs"/>
                <w:i/>
                <w:iCs/>
                <w:sz w:val="20"/>
                <w:szCs w:val="20"/>
                <w:rtl/>
              </w:rPr>
              <w:t>کلاس</w:t>
            </w: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  <w:r w:rsidR="004251B5">
              <w:rPr>
                <w:rFonts w:cs="B Nazanin" w:hint="cs"/>
                <w:sz w:val="20"/>
                <w:szCs w:val="20"/>
                <w:rtl/>
              </w:rPr>
              <w:t>سالن کلاس بیمارستان امام خمینی (ره)</w:t>
            </w:r>
          </w:p>
        </w:tc>
      </w:tr>
      <w:tr w:rsidR="00BD73A0" w:rsidRPr="008D12F4" w:rsidTr="00A6692E">
        <w:trPr>
          <w:trHeight w:val="678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599E" w:rsidRDefault="00BD73A0" w:rsidP="00CF0349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برگزاری کلاس:</w:t>
            </w:r>
            <w:r w:rsidR="00CF03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هر</w:t>
            </w:r>
            <w:r w:rsidR="00A959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ماه روزهای </w:t>
            </w:r>
            <w:r w:rsidR="004251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سه شنبه</w:t>
            </w:r>
          </w:p>
          <w:p w:rsidR="00BD73A0" w:rsidRPr="008D12F4" w:rsidRDefault="004251B5" w:rsidP="00A959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10-30/8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>مدرس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مسئول درس</w:t>
            </w: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="004251B5" w:rsidRPr="00A6692E">
              <w:rPr>
                <w:rFonts w:cs="B Nazanin" w:hint="cs"/>
                <w:b/>
                <w:bCs/>
                <w:rtl/>
              </w:rPr>
              <w:t>دکتر رضا ثمره ای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555A88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5A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 مدرس:</w:t>
            </w:r>
            <w:proofErr w:type="spellStart"/>
            <w:r w:rsidR="004251B5">
              <w:rPr>
                <w:rFonts w:cs="B Nazanin"/>
                <w:b/>
                <w:bCs/>
                <w:sz w:val="20"/>
                <w:szCs w:val="20"/>
                <w:lang w:bidi="fa-IR"/>
              </w:rPr>
              <w:t>samarei</w:t>
            </w:r>
            <w:proofErr w:type="spellEnd"/>
            <w:r w:rsidR="00CF0349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reza</w:t>
            </w:r>
            <w:r w:rsidR="004251B5">
              <w:rPr>
                <w:rFonts w:cs="B Nazanin"/>
                <w:b/>
                <w:bCs/>
                <w:sz w:val="20"/>
                <w:szCs w:val="20"/>
                <w:lang w:bidi="fa-IR"/>
              </w:rPr>
              <w:t>@gamil.com</w:t>
            </w:r>
          </w:p>
          <w:p w:rsidR="00BD73A0" w:rsidRPr="008D12F4" w:rsidRDefault="00BD73A0" w:rsidP="000938B2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3A0" w:rsidRPr="008D12F4" w:rsidTr="000938B2">
        <w:tc>
          <w:tcPr>
            <w:tcW w:w="1088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BD73A0" w:rsidRPr="008D12F4" w:rsidRDefault="00BD73A0" w:rsidP="000938B2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BD73A0" w:rsidRPr="008D12F4" w:rsidTr="00341EBD">
        <w:trPr>
          <w:trHeight w:val="2179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  <w:lang w:bidi="fa-IR"/>
              </w:rPr>
            </w:pPr>
          </w:p>
          <w:p w:rsidR="00BD73A0" w:rsidRPr="008D12F4" w:rsidRDefault="00BD73A0" w:rsidP="000938B2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توصیف درس</w:t>
            </w:r>
            <w:r w:rsidRPr="008D12F4">
              <w:rPr>
                <w:rFonts w:cs="B Titr"/>
                <w:b w:val="0"/>
                <w:bCs w:val="0"/>
                <w:i/>
                <w:iCs/>
                <w:sz w:val="26"/>
                <w:szCs w:val="26"/>
              </w:rPr>
              <w:t>(Lesson Description)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 xml:space="preserve"> </w:t>
            </w:r>
          </w:p>
          <w:p w:rsidR="00BD73A0" w:rsidRPr="00A6692E" w:rsidRDefault="004251B5" w:rsidP="00A6692E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rtl/>
                <w:lang w:bidi="fa-IR"/>
              </w:rPr>
            </w:pPr>
            <w:r w:rsidRPr="00A6692E">
              <w:rPr>
                <w:rFonts w:cs="B Nazanin" w:hint="cs"/>
                <w:rtl/>
                <w:lang w:bidi="fa-IR"/>
              </w:rPr>
              <w:t>خونریزی از بینی و ناحیه حلق و علل ایجاد آن و روش های تشخیص</w:t>
            </w:r>
            <w:r w:rsidR="00A6692E" w:rsidRPr="00A6692E">
              <w:rPr>
                <w:rFonts w:cs="B Nazanin" w:hint="cs"/>
                <w:rtl/>
                <w:lang w:bidi="fa-IR"/>
              </w:rPr>
              <w:t>،</w:t>
            </w:r>
            <w:r w:rsidRPr="00A6692E">
              <w:rPr>
                <w:rFonts w:cs="B Nazanin" w:hint="cs"/>
                <w:rtl/>
                <w:lang w:bidi="fa-IR"/>
              </w:rPr>
              <w:t xml:space="preserve"> درمان</w:t>
            </w:r>
            <w:r w:rsidR="00C1368F" w:rsidRPr="00A6692E">
              <w:rPr>
                <w:rFonts w:cs="B Nazanin" w:hint="cs"/>
                <w:rtl/>
                <w:lang w:bidi="fa-IR"/>
              </w:rPr>
              <w:t xml:space="preserve"> و پی</w:t>
            </w:r>
            <w:r w:rsidR="00A6692E" w:rsidRPr="00A6692E">
              <w:rPr>
                <w:rFonts w:cs="B Nazanin" w:hint="cs"/>
                <w:rtl/>
                <w:lang w:bidi="fa-IR"/>
              </w:rPr>
              <w:t>ش</w:t>
            </w:r>
            <w:r w:rsidR="00C1368F" w:rsidRPr="00A6692E">
              <w:rPr>
                <w:rFonts w:cs="B Nazanin" w:hint="cs"/>
                <w:rtl/>
                <w:lang w:bidi="fa-IR"/>
              </w:rPr>
              <w:t>گیری</w:t>
            </w:r>
            <w:r w:rsidR="00A6692E" w:rsidRPr="00A6692E">
              <w:rPr>
                <w:rFonts w:cs="B Nazanin" w:hint="cs"/>
                <w:rtl/>
                <w:lang w:bidi="fa-IR"/>
              </w:rPr>
              <w:t xml:space="preserve"> از خونریزی</w:t>
            </w:r>
          </w:p>
        </w:tc>
      </w:tr>
      <w:tr w:rsidR="00BD73A0" w:rsidRPr="008D12F4" w:rsidTr="004251B5">
        <w:trPr>
          <w:trHeight w:val="2649"/>
        </w:trPr>
        <w:tc>
          <w:tcPr>
            <w:tcW w:w="10883" w:type="dxa"/>
            <w:gridSpan w:val="4"/>
            <w:shd w:val="clear" w:color="auto" w:fill="auto"/>
          </w:tcPr>
          <w:p w:rsidR="00BD73A0" w:rsidRPr="00A31F10" w:rsidRDefault="00BD73A0" w:rsidP="000938B2">
            <w:pPr>
              <w:bidi/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اهداف</w:t>
            </w:r>
            <w:r w:rsidRPr="00A31F10"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A31F10">
              <w:rPr>
                <w:rFonts w:cs="B Zar" w:hint="cs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درس</w:t>
            </w:r>
          </w:p>
          <w:p w:rsidR="00BD73A0" w:rsidRPr="008D12F4" w:rsidRDefault="005130DF" w:rsidP="000938B2">
            <w:pPr>
              <w:bidi/>
              <w:rPr>
                <w:rFonts w:cs="B Titr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 w:rsidRPr="005130DF">
              <w:rPr>
                <w:rFonts w:cs="B Nazanin"/>
                <w:noProof/>
                <w:sz w:val="8"/>
                <w:szCs w:val="8"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92.9pt;margin-top:17.6pt;width:1.5pt;height:138.75pt;z-index:251658240" o:connectortype="straight">
                  <w10:wrap anchorx="page"/>
                </v:shape>
              </w:pict>
            </w:r>
            <w:r w:rsidR="00BD73A0"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هدف</w:t>
            </w:r>
            <w:r w:rsidR="00BD73A0"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BD73A0"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کلی</w:t>
            </w:r>
            <w:r w:rsidR="00BD73A0" w:rsidRPr="008D12F4">
              <w:rPr>
                <w:rFonts w:cs="B Titr"/>
                <w:i/>
                <w:iCs/>
                <w:sz w:val="26"/>
                <w:szCs w:val="26"/>
              </w:rPr>
              <w:t>(Goal)</w:t>
            </w:r>
            <w:r w:rsidR="004251B5">
              <w:rPr>
                <w:rFonts w:cs="B Titr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  <w:r w:rsidR="004251B5" w:rsidRPr="004251B5">
              <w:rPr>
                <w:rFonts w:cs="B Titr" w:hint="cs"/>
                <w:sz w:val="26"/>
                <w:szCs w:val="26"/>
                <w:rtl/>
                <w:lang w:bidi="fa-IR"/>
              </w:rPr>
              <w:t>تعریف خونریزی از بینی</w:t>
            </w:r>
          </w:p>
          <w:p w:rsidR="00BD73A0" w:rsidRPr="00560B9E" w:rsidRDefault="00BD73A0" w:rsidP="000938B2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C1368F" w:rsidRPr="00341EBD" w:rsidRDefault="00BD73A0" w:rsidP="0075552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اهداف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اختصاصی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(Objectives)</w:t>
            </w:r>
            <w:r w:rsidR="004251B5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                        </w:t>
            </w:r>
            <w:r w:rsidR="00341EBD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   </w:t>
            </w:r>
            <w:r w:rsidR="004251B5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</w:t>
            </w:r>
            <w:r w:rsidR="00A6692E">
              <w:rPr>
                <w:rFonts w:cs="B Zar" w:hint="cs"/>
                <w:b/>
                <w:bCs/>
                <w:rtl/>
                <w:lang w:bidi="fa-IR"/>
              </w:rPr>
              <w:t xml:space="preserve">       1</w:t>
            </w:r>
            <w:r w:rsidR="00341EBD" w:rsidRPr="00341EBD">
              <w:rPr>
                <w:rFonts w:cs="B Zar" w:hint="cs"/>
                <w:b/>
                <w:bCs/>
                <w:rtl/>
                <w:lang w:bidi="fa-IR"/>
              </w:rPr>
              <w:t>) آناتومی و خون رسانی</w:t>
            </w:r>
            <w:r w:rsidR="00755524">
              <w:rPr>
                <w:rFonts w:cs="B Zar" w:hint="cs"/>
                <w:b/>
                <w:bCs/>
                <w:rtl/>
                <w:lang w:bidi="fa-IR"/>
              </w:rPr>
              <w:t xml:space="preserve"> بینی</w:t>
            </w:r>
          </w:p>
          <w:p w:rsidR="00341EBD" w:rsidRPr="00341EBD" w:rsidRDefault="00341EBD" w:rsidP="00A6692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41EBD">
              <w:rPr>
                <w:rFonts w:cs="B Zar" w:hint="cs"/>
                <w:b/>
                <w:bCs/>
                <w:rtl/>
                <w:lang w:bidi="fa-IR"/>
              </w:rPr>
              <w:t xml:space="preserve">         </w:t>
            </w:r>
            <w:r w:rsidR="00A6692E"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>انتظار می رود دانشجویان در پایان این دوره بتوانند</w:t>
            </w:r>
            <w:r w:rsidR="00A6692E">
              <w:rPr>
                <w:rFonts w:cs="B Zar" w:hint="cs"/>
                <w:b/>
                <w:bCs/>
                <w:rtl/>
                <w:lang w:bidi="fa-IR"/>
              </w:rPr>
              <w:t xml:space="preserve">   2</w:t>
            </w:r>
            <w:r w:rsidRPr="00341EBD">
              <w:rPr>
                <w:rFonts w:cs="B Zar" w:hint="cs"/>
                <w:b/>
                <w:bCs/>
                <w:rtl/>
                <w:lang w:bidi="fa-IR"/>
              </w:rPr>
              <w:t>)معاینه و شرح حال</w:t>
            </w:r>
          </w:p>
          <w:p w:rsidR="00BD73A0" w:rsidRPr="00341EBD" w:rsidRDefault="00341EBD" w:rsidP="00A6692E">
            <w:pPr>
              <w:bidi/>
              <w:rPr>
                <w:rFonts w:cs="B Zar"/>
                <w:b/>
                <w:bCs/>
                <w:i/>
                <w:iCs/>
                <w:lang w:bidi="fa-IR"/>
              </w:rPr>
            </w:pPr>
            <w:r w:rsidRPr="00341EBD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</w:t>
            </w:r>
            <w:r w:rsidR="00C1368F" w:rsidRPr="00341EBD">
              <w:rPr>
                <w:rFonts w:cs="B Zar" w:hint="cs"/>
                <w:b/>
                <w:bCs/>
                <w:rtl/>
                <w:lang w:bidi="fa-IR"/>
              </w:rPr>
              <w:t xml:space="preserve">                      </w:t>
            </w:r>
            <w:r w:rsidRPr="00341EBD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</w:t>
            </w:r>
            <w:r w:rsidR="00C1368F" w:rsidRPr="00341EBD">
              <w:rPr>
                <w:rFonts w:cs="B Zar" w:hint="cs"/>
                <w:b/>
                <w:bCs/>
                <w:rtl/>
                <w:lang w:bidi="fa-IR"/>
              </w:rPr>
              <w:t xml:space="preserve">     </w:t>
            </w:r>
            <w:r w:rsidR="004251B5"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="00A6692E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      </w:t>
            </w:r>
            <w:r w:rsidR="004251B5"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>3) روش</w:t>
            </w:r>
            <w:r w:rsidR="00755524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های </w:t>
            </w:r>
            <w:r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تشخیص</w:t>
            </w:r>
            <w:r w:rsidR="004251B5"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                 </w:t>
            </w:r>
          </w:p>
          <w:p w:rsidR="00BD73A0" w:rsidRPr="00341EBD" w:rsidRDefault="004251B5" w:rsidP="00A6692E">
            <w:pPr>
              <w:bidi/>
              <w:spacing w:line="276" w:lineRule="auto"/>
              <w:rPr>
                <w:rFonts w:cs="B Zar"/>
                <w:b/>
                <w:bCs/>
                <w:rtl/>
              </w:rPr>
            </w:pPr>
            <w:r w:rsidRPr="00341EBD">
              <w:rPr>
                <w:rFonts w:cs="B Zar" w:hint="cs"/>
                <w:b/>
                <w:bCs/>
                <w:rtl/>
              </w:rPr>
              <w:t xml:space="preserve">                                                </w:t>
            </w:r>
            <w:r w:rsidR="00341EBD" w:rsidRPr="00341EBD">
              <w:rPr>
                <w:rFonts w:cs="B Zar" w:hint="cs"/>
                <w:b/>
                <w:bCs/>
                <w:rtl/>
              </w:rPr>
              <w:t xml:space="preserve">                          </w:t>
            </w:r>
            <w:r w:rsidR="00341EBD">
              <w:rPr>
                <w:rFonts w:cs="B Zar" w:hint="cs"/>
                <w:b/>
                <w:bCs/>
                <w:rtl/>
              </w:rPr>
              <w:t xml:space="preserve">       </w:t>
            </w:r>
            <w:r w:rsidR="00341EBD" w:rsidRPr="00341EBD">
              <w:rPr>
                <w:rFonts w:cs="B Zar" w:hint="cs"/>
                <w:b/>
                <w:bCs/>
                <w:rtl/>
              </w:rPr>
              <w:t xml:space="preserve"> </w:t>
            </w:r>
            <w:r w:rsidR="00A6692E">
              <w:rPr>
                <w:rFonts w:cs="B Zar" w:hint="cs"/>
                <w:b/>
                <w:bCs/>
                <w:rtl/>
              </w:rPr>
              <w:t xml:space="preserve">           4</w:t>
            </w:r>
            <w:r w:rsidR="00341EBD" w:rsidRPr="00341EBD">
              <w:rPr>
                <w:rFonts w:cs="B Zar" w:hint="cs"/>
                <w:b/>
                <w:bCs/>
                <w:rtl/>
              </w:rPr>
              <w:t>) علل خون ریزی</w:t>
            </w:r>
          </w:p>
          <w:p w:rsidR="00341EBD" w:rsidRPr="00341EBD" w:rsidRDefault="00341EBD" w:rsidP="00341EBD">
            <w:pPr>
              <w:tabs>
                <w:tab w:val="left" w:pos="4337"/>
              </w:tabs>
              <w:bidi/>
              <w:spacing w:line="276" w:lineRule="auto"/>
              <w:rPr>
                <w:rFonts w:cs="B Zar"/>
                <w:b/>
                <w:bCs/>
                <w:rtl/>
              </w:rPr>
            </w:pPr>
            <w:r w:rsidRPr="00341EBD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   </w:t>
            </w:r>
            <w:r w:rsidR="00A6692E">
              <w:rPr>
                <w:rFonts w:cs="B Zar" w:hint="cs"/>
                <w:b/>
                <w:bCs/>
                <w:rtl/>
              </w:rPr>
              <w:t xml:space="preserve"> 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A6692E">
              <w:rPr>
                <w:rFonts w:cs="B Zar" w:hint="cs"/>
                <w:b/>
                <w:bCs/>
                <w:rtl/>
              </w:rPr>
              <w:t xml:space="preserve">       </w:t>
            </w:r>
            <w:r w:rsidRPr="00341EBD">
              <w:rPr>
                <w:rFonts w:cs="B Zar" w:hint="cs"/>
                <w:b/>
                <w:bCs/>
                <w:rtl/>
              </w:rPr>
              <w:t>5) روش های درمانی</w:t>
            </w:r>
          </w:p>
          <w:p w:rsidR="004251B5" w:rsidRPr="008D12F4" w:rsidRDefault="004251B5" w:rsidP="00A6692E">
            <w:pPr>
              <w:bidi/>
              <w:spacing w:line="276" w:lineRule="auto"/>
              <w:rPr>
                <w:rFonts w:cs="B Zar"/>
                <w:b/>
                <w:bCs/>
              </w:rPr>
            </w:pPr>
            <w:r w:rsidRPr="00341EBD">
              <w:rPr>
                <w:rFonts w:cs="B Zar" w:hint="cs"/>
                <w:b/>
                <w:bCs/>
                <w:rtl/>
              </w:rPr>
              <w:t xml:space="preserve">                                               </w:t>
            </w:r>
            <w:r w:rsidR="00341EBD" w:rsidRPr="00341EBD">
              <w:rPr>
                <w:rFonts w:cs="B Zar" w:hint="cs"/>
                <w:b/>
                <w:bCs/>
                <w:rtl/>
              </w:rPr>
              <w:t xml:space="preserve">                           </w:t>
            </w:r>
            <w:r w:rsidR="00341EBD">
              <w:rPr>
                <w:rFonts w:cs="B Zar" w:hint="cs"/>
                <w:b/>
                <w:bCs/>
                <w:rtl/>
              </w:rPr>
              <w:t xml:space="preserve">     </w:t>
            </w:r>
            <w:r w:rsidR="00341EBD" w:rsidRPr="00341EBD">
              <w:rPr>
                <w:rFonts w:cs="B Zar" w:hint="cs"/>
                <w:b/>
                <w:bCs/>
                <w:rtl/>
              </w:rPr>
              <w:t xml:space="preserve">  </w:t>
            </w:r>
            <w:r w:rsidR="00A6692E">
              <w:rPr>
                <w:rFonts w:cs="B Zar" w:hint="cs"/>
                <w:b/>
                <w:bCs/>
                <w:rtl/>
              </w:rPr>
              <w:t xml:space="preserve">    </w:t>
            </w:r>
            <w:r w:rsidR="00341EBD" w:rsidRPr="00341EBD">
              <w:rPr>
                <w:rFonts w:cs="B Zar" w:hint="cs"/>
                <w:b/>
                <w:bCs/>
                <w:rtl/>
              </w:rPr>
              <w:t xml:space="preserve"> </w:t>
            </w:r>
            <w:r w:rsidR="00A6692E">
              <w:rPr>
                <w:rFonts w:cs="B Zar" w:hint="cs"/>
                <w:b/>
                <w:bCs/>
                <w:rtl/>
              </w:rPr>
              <w:t xml:space="preserve">    6</w:t>
            </w:r>
            <w:r w:rsidR="00341EBD" w:rsidRPr="00341EBD">
              <w:rPr>
                <w:rFonts w:cs="B Zar" w:hint="cs"/>
                <w:b/>
                <w:bCs/>
                <w:rtl/>
              </w:rPr>
              <w:t>) روش های پیشگیری</w:t>
            </w:r>
            <w:r w:rsidRPr="00341EBD">
              <w:rPr>
                <w:rFonts w:cs="B Zar" w:hint="cs"/>
                <w:b/>
                <w:bCs/>
                <w:rtl/>
              </w:rPr>
              <w:t xml:space="preserve">  </w:t>
            </w:r>
          </w:p>
        </w:tc>
      </w:tr>
      <w:tr w:rsidR="00BD73A0" w:rsidRPr="008D12F4" w:rsidTr="000938B2"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</w:p>
          <w:p w:rsidR="00BD73A0" w:rsidRPr="00570CED" w:rsidRDefault="00BD73A0" w:rsidP="000938B2">
            <w:pPr>
              <w:bidi/>
              <w:rPr>
                <w:rFonts w:cs="B Zar"/>
                <w:b/>
                <w:bCs/>
                <w:i/>
                <w:iCs/>
                <w:sz w:val="2"/>
                <w:szCs w:val="2"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امکانات و مواد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>(Educational Resources)</w:t>
            </w:r>
            <w:r w:rsidRPr="00A31F10">
              <w:rPr>
                <w:rFonts w:cs="B Tit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4251B5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 xml:space="preserve"> ویدئو پروژکتور ، اسلاید </w:t>
            </w:r>
            <w:r w:rsidR="00C1368F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C1368F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1368F">
              <w:rPr>
                <w:rFonts w:cs="B Titr"/>
                <w:b/>
                <w:bCs/>
                <w:color w:val="000000"/>
                <w:sz w:val="26"/>
                <w:szCs w:val="26"/>
              </w:rPr>
              <w:t>power point</w:t>
            </w:r>
          </w:p>
          <w:p w:rsidR="00BD73A0" w:rsidRDefault="00BD73A0" w:rsidP="000938B2">
            <w:pPr>
              <w:bidi/>
              <w:ind w:left="331"/>
              <w:rPr>
                <w:rFonts w:cs="B Nazanin"/>
                <w:sz w:val="26"/>
                <w:szCs w:val="26"/>
                <w:lang w:bidi="fa-IR"/>
              </w:rPr>
            </w:pPr>
          </w:p>
          <w:p w:rsidR="00BD73A0" w:rsidRPr="008D12F4" w:rsidRDefault="00BD73A0" w:rsidP="000938B2">
            <w:pPr>
              <w:bidi/>
              <w:ind w:left="331"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rPr>
          <w:trHeight w:val="1677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BD73A0" w:rsidRPr="00A31F10" w:rsidRDefault="00BD73A0" w:rsidP="000938B2">
            <w:pPr>
              <w:pStyle w:val="BodyText2"/>
              <w:rPr>
                <w:rFonts w:cs="B Titr"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استراتژی آموزشی</w:t>
            </w:r>
            <w:r w:rsidRPr="00A31F10">
              <w:rPr>
                <w:rFonts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Pr="00A31F10">
              <w:rPr>
                <w:rFonts w:cs="B Titr"/>
                <w:b w:val="0"/>
                <w:bCs w:val="0"/>
                <w:i/>
                <w:iCs/>
                <w:color w:val="000000"/>
                <w:sz w:val="26"/>
                <w:szCs w:val="26"/>
              </w:rPr>
              <w:t>(Educational Strategy)</w:t>
            </w:r>
          </w:p>
          <w:p w:rsidR="00BD73A0" w:rsidRPr="004251B5" w:rsidRDefault="004251B5" w:rsidP="004251B5">
            <w:pPr>
              <w:bidi/>
              <w:rPr>
                <w:rFonts w:cs="B Nazanin"/>
                <w:i/>
                <w:iCs/>
                <w:sz w:val="28"/>
                <w:szCs w:val="28"/>
                <w:rtl/>
                <w:lang w:bidi="fa-IR"/>
              </w:rPr>
            </w:pPr>
            <w:r w:rsidRPr="004251B5">
              <w:rPr>
                <w:rFonts w:cs="B Nazanin" w:hint="cs"/>
                <w:i/>
                <w:iCs/>
                <w:sz w:val="28"/>
                <w:szCs w:val="28"/>
                <w:rtl/>
                <w:lang w:bidi="fa-IR"/>
              </w:rPr>
              <w:t>ارتباط کلامی و پرسش پاسخ درخصوص بیماری مربوط</w:t>
            </w:r>
          </w:p>
        </w:tc>
      </w:tr>
      <w:tr w:rsidR="00BD73A0" w:rsidRPr="008D12F4" w:rsidTr="000938B2">
        <w:trPr>
          <w:trHeight w:val="2955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  <w:lang w:bidi="fa-IR"/>
              </w:rPr>
            </w:pPr>
          </w:p>
          <w:p w:rsidR="00BD73A0" w:rsidRPr="00A31F10" w:rsidRDefault="00BD73A0" w:rsidP="000938B2">
            <w:pPr>
              <w:bidi/>
              <w:rPr>
                <w:rFonts w:cs="B Zar"/>
                <w:b/>
                <w:bCs/>
                <w:color w:val="000000"/>
                <w:lang w:bidi="fa-IR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مقررات کلاسی، تکالیف و تجارب یادگیری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  <w:lang w:bidi="fa-IR"/>
              </w:rPr>
              <w:t xml:space="preserve"> (Rules / Assignments / Learning experiences) </w:t>
            </w:r>
          </w:p>
          <w:p w:rsidR="00BD73A0" w:rsidRDefault="00C1368F" w:rsidP="004251B5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136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حضور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بموقع دانشجویان در کلاس</w:t>
            </w:r>
          </w:p>
          <w:p w:rsidR="00C1368F" w:rsidRDefault="00C1368F" w:rsidP="00C1368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پرسش برای امکان آموزش بیشتر</w:t>
            </w:r>
          </w:p>
          <w:p w:rsidR="00C1368F" w:rsidRPr="00C1368F" w:rsidRDefault="00C1368F" w:rsidP="00C1368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چکیده مطالب توسط فراگیران</w:t>
            </w:r>
          </w:p>
          <w:p w:rsidR="004251B5" w:rsidRDefault="004251B5" w:rsidP="004251B5">
            <w:pPr>
              <w:bidi/>
              <w:spacing w:line="27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4251B5" w:rsidRDefault="004251B5" w:rsidP="004251B5">
            <w:pPr>
              <w:bidi/>
              <w:spacing w:line="27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4251B5" w:rsidRPr="004251B5" w:rsidRDefault="004251B5" w:rsidP="004251B5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D73A0" w:rsidRPr="008D12F4" w:rsidTr="000938B2">
        <w:trPr>
          <w:trHeight w:val="4395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ارزیابی دانشجو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(Student Assessment) </w:t>
            </w:r>
          </w:p>
          <w:p w:rsidR="00BD73A0" w:rsidRDefault="00BD73A0" w:rsidP="000938B2">
            <w:pPr>
              <w:bidi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این دوره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 شامل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ترکیبی از 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پیش آزمون، 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شفاهی کلاسی، آزمون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Formative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و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Summative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خواهد بود:</w:t>
            </w:r>
          </w:p>
          <w:p w:rsidR="00BD73A0" w:rsidRPr="00206E62" w:rsidRDefault="00BD73A0" w:rsidP="000938B2">
            <w:pPr>
              <w:bidi/>
              <w:rPr>
                <w:rFonts w:ascii="BNazanin" w:eastAsia="Calibri" w:hAnsi="Calibri" w:cs="B Nazanin"/>
                <w:sz w:val="14"/>
                <w:szCs w:val="14"/>
                <w:rtl/>
                <w:lang w:bidi="fa-IR"/>
              </w:rPr>
            </w:pPr>
          </w:p>
          <w:tbl>
            <w:tblPr>
              <w:bidiVisual/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50"/>
              <w:gridCol w:w="3551"/>
            </w:tblGrid>
            <w:tr w:rsidR="00BD73A0" w:rsidRPr="00066984" w:rsidTr="000938B2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آیتم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نمره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C1368F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آزمون کتبی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C1368F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18 نمره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shd w:val="clear" w:color="auto" w:fill="D9D9D9"/>
                  <w:vAlign w:val="center"/>
                </w:tcPr>
                <w:p w:rsidR="00BD73A0" w:rsidRPr="00066984" w:rsidRDefault="00C1368F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حضور و مشارکت در کلاس و درمانگاه</w:t>
                  </w: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BD73A0" w:rsidRPr="00066984" w:rsidRDefault="00C1368F" w:rsidP="00C1368F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2 نمره</w:t>
                  </w:r>
                </w:p>
              </w:tc>
            </w:tr>
            <w:tr w:rsidR="00BD73A0" w:rsidRPr="00066984" w:rsidTr="000938B2">
              <w:tc>
                <w:tcPr>
                  <w:tcW w:w="3550" w:type="dxa"/>
                  <w:shd w:val="clear" w:color="auto" w:fill="auto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shd w:val="clear" w:color="auto" w:fill="auto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BD73A0" w:rsidRPr="00066984" w:rsidTr="000938B2">
              <w:tc>
                <w:tcPr>
                  <w:tcW w:w="3550" w:type="dxa"/>
                  <w:shd w:val="clear" w:color="auto" w:fill="D9D9D9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BD73A0" w:rsidRPr="00066984" w:rsidTr="000938B2">
              <w:tc>
                <w:tcPr>
                  <w:tcW w:w="35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BD73A0" w:rsidRPr="00066984" w:rsidTr="000938B2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مجموع نمره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755524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20</w:t>
                  </w:r>
                </w:p>
              </w:tc>
            </w:tr>
          </w:tbl>
          <w:p w:rsidR="00BD73A0" w:rsidRDefault="00BD73A0" w:rsidP="000938B2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BD73A0" w:rsidRPr="00206E62" w:rsidRDefault="00BD73A0" w:rsidP="000938B2">
            <w:pPr>
              <w:bidi/>
              <w:rPr>
                <w:rFonts w:cs="B Zar" w:hint="c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D73A0" w:rsidRPr="008D12F4" w:rsidTr="000938B2">
        <w:trPr>
          <w:trHeight w:val="5412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i/>
                <w:i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رفرنس و منابع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(References) </w:t>
            </w:r>
          </w:p>
          <w:p w:rsidR="00BD73A0" w:rsidRPr="00206E62" w:rsidRDefault="00BD73A0" w:rsidP="000938B2">
            <w:pPr>
              <w:bidi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BD73A0" w:rsidRPr="00E07DBD" w:rsidRDefault="00C1368F" w:rsidP="00771BB6">
            <w:pPr>
              <w:spacing w:line="360" w:lineRule="auto"/>
              <w:ind w:left="601"/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B Titr"/>
                <w:b/>
                <w:bCs/>
                <w:i/>
                <w:iCs/>
                <w:sz w:val="26"/>
                <w:szCs w:val="26"/>
              </w:rPr>
              <w:t>Handbook of otol</w:t>
            </w:r>
            <w:r w:rsidR="00341EBD">
              <w:rPr>
                <w:rFonts w:cs="B Titr"/>
                <w:b/>
                <w:bCs/>
                <w:i/>
                <w:iCs/>
                <w:sz w:val="26"/>
                <w:szCs w:val="26"/>
              </w:rPr>
              <w:t>aryngology Head and new surgery</w:t>
            </w:r>
            <w:r w:rsidR="00771BB6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/David </w:t>
            </w:r>
            <w:proofErr w:type="spellStart"/>
            <w:r w:rsidR="00771BB6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Gol</w:t>
            </w:r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de</w:t>
            </w:r>
            <w:proofErr w:type="spellEnd"/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 </w:t>
            </w:r>
            <w:proofErr w:type="spellStart"/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nberg,Bradley</w:t>
            </w:r>
            <w:proofErr w:type="spellEnd"/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 </w:t>
            </w:r>
            <w:proofErr w:type="spellStart"/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J.Goldstein</w:t>
            </w:r>
            <w:proofErr w:type="spellEnd"/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 / </w:t>
            </w:r>
            <w:proofErr w:type="spellStart"/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Thieme</w:t>
            </w:r>
            <w:proofErr w:type="spellEnd"/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/Second </w:t>
            </w:r>
            <w:proofErr w:type="spellStart"/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Edotion</w:t>
            </w:r>
            <w:proofErr w:type="spellEnd"/>
            <w:r w:rsidR="00D12C90"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/2017</w:t>
            </w:r>
          </w:p>
        </w:tc>
      </w:tr>
    </w:tbl>
    <w:p w:rsidR="00BD73A0" w:rsidRPr="001F584D" w:rsidRDefault="00BD73A0" w:rsidP="00BD73A0">
      <w:pPr>
        <w:bidi/>
        <w:rPr>
          <w:rFonts w:cs="B Zar" w:hint="cs"/>
          <w:b/>
          <w:bCs/>
          <w:rtl/>
          <w:lang w:bidi="fa-IR"/>
        </w:rPr>
      </w:pPr>
    </w:p>
    <w:p w:rsidR="00BD73A0" w:rsidRPr="00A72EF2" w:rsidRDefault="00BD73A0" w:rsidP="00341EBD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31F10">
        <w:rPr>
          <w:rFonts w:cs="B Zar" w:hint="cs"/>
          <w:b/>
          <w:bCs/>
          <w:color w:val="000000"/>
          <w:sz w:val="26"/>
          <w:szCs w:val="26"/>
          <w:rtl/>
        </w:rPr>
        <w:t>جدول زمان بندي درس</w:t>
      </w:r>
      <w:r w:rsidRPr="00E9552D">
        <w:rPr>
          <w:rFonts w:cs="B Titr"/>
          <w:i/>
          <w:iCs/>
          <w:sz w:val="26"/>
          <w:szCs w:val="26"/>
          <w:lang w:bidi="fa-IR"/>
        </w:rPr>
        <w:t xml:space="preserve">(Schedule) </w:t>
      </w:r>
      <w:r w:rsidRPr="00C3556E">
        <w:rPr>
          <w:rFonts w:cs="B Zar" w:hint="cs"/>
          <w:sz w:val="26"/>
          <w:szCs w:val="26"/>
          <w:rtl/>
        </w:rPr>
        <w:t>:</w:t>
      </w:r>
      <w:r w:rsidRPr="00C3556E">
        <w:rPr>
          <w:rFonts w:cs="B Titr"/>
          <w:sz w:val="26"/>
          <w:szCs w:val="26"/>
        </w:rPr>
        <w:t xml:space="preserve"> </w:t>
      </w:r>
      <w:r w:rsidR="00341EBD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سه شنبه </w:t>
      </w:r>
      <w:r w:rsidRPr="00A31F10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هر هفته از ساعت 8:30 لغایت 10</w:t>
      </w:r>
    </w:p>
    <w:p w:rsidR="00BD73A0" w:rsidRPr="00C97C14" w:rsidRDefault="00BD73A0" w:rsidP="00BD73A0">
      <w:pPr>
        <w:bidi/>
        <w:jc w:val="center"/>
        <w:rPr>
          <w:rFonts w:cs="B Zar"/>
          <w:b/>
          <w:bCs/>
          <w:rtl/>
        </w:rPr>
      </w:pPr>
    </w:p>
    <w:tbl>
      <w:tblPr>
        <w:bidiVisual/>
        <w:tblW w:w="10620" w:type="dxa"/>
        <w:tblInd w:w="-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520"/>
        <w:gridCol w:w="6930"/>
      </w:tblGrid>
      <w:tr w:rsidR="00BD73A0" w:rsidRPr="00C97C14" w:rsidTr="000938B2">
        <w:trPr>
          <w:trHeight w:val="600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pStyle w:val="Heading2"/>
              <w:rPr>
                <w:rFonts w:cs="B Zar"/>
                <w:sz w:val="26"/>
                <w:szCs w:val="26"/>
              </w:rPr>
            </w:pPr>
            <w:r w:rsidRPr="00381C52">
              <w:rPr>
                <w:rFonts w:cs="B Zar" w:hint="cs"/>
                <w:sz w:val="26"/>
                <w:szCs w:val="26"/>
                <w:rtl/>
              </w:rPr>
              <w:t>جلسه / هفته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7356A1" w:rsidRDefault="00BD73A0" w:rsidP="000938B2">
            <w:pPr>
              <w:pStyle w:val="Heading2"/>
              <w:rPr>
                <w:rFonts w:cs="B Nazanin"/>
                <w:sz w:val="26"/>
                <w:szCs w:val="26"/>
              </w:rPr>
            </w:pPr>
            <w:r w:rsidRPr="007356A1">
              <w:rPr>
                <w:rFonts w:cs="B Zar" w:hint="cs"/>
                <w:sz w:val="26"/>
                <w:szCs w:val="26"/>
                <w:rtl/>
              </w:rPr>
              <w:t>تاریخ برگزاری کلاس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381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موضوع / محتواي درسي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25CB9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Default="00BD73A0" w:rsidP="000938B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Default="00BD73A0" w:rsidP="000938B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 w:hint="cs"/>
                <w:lang w:bidi="fa-IR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</w:tbl>
    <w:p w:rsidR="00341EBD" w:rsidRDefault="00341EBD" w:rsidP="00BD73A0">
      <w:pPr>
        <w:bidi/>
        <w:rPr>
          <w:rFonts w:cs="B Zar"/>
          <w:b/>
          <w:bCs/>
          <w:rtl/>
        </w:rPr>
      </w:pPr>
    </w:p>
    <w:p w:rsidR="00771BB6" w:rsidRPr="002C4ADF" w:rsidRDefault="00341EBD" w:rsidP="00771BB6">
      <w:pPr>
        <w:pStyle w:val="Title"/>
        <w:rPr>
          <w:rFonts w:cs="B Davat"/>
          <w:b w:val="0"/>
          <w:bCs w:val="0"/>
          <w:rtl/>
          <w:lang w:bidi="fa-IR"/>
        </w:rPr>
      </w:pPr>
      <w:r>
        <w:rPr>
          <w:rFonts w:cs="B Zar"/>
          <w:b w:val="0"/>
          <w:bCs w:val="0"/>
          <w:rtl/>
        </w:rPr>
        <w:br w:type="page"/>
      </w:r>
      <w:r w:rsidR="00771BB6"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771BB6" w:rsidRPr="002D7B74" w:rsidRDefault="00771BB6" w:rsidP="00771BB6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771BB6" w:rsidRPr="003C3AD2" w:rsidRDefault="00771BB6" w:rsidP="00771BB6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B6" w:rsidRPr="002D7B74" w:rsidRDefault="00771BB6" w:rsidP="00771BB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771BB6" w:rsidRPr="002D7B74" w:rsidRDefault="00771BB6" w:rsidP="00771BB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</w:p>
    <w:p w:rsidR="00771BB6" w:rsidRDefault="00771BB6" w:rsidP="00771BB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طرح دوره </w:t>
      </w:r>
      <w:r w:rsidRPr="002D7B74">
        <w:rPr>
          <w:rFonts w:cs="B Nazanin"/>
          <w:sz w:val="20"/>
          <w:szCs w:val="20"/>
          <w:lang w:bidi="fa-IR"/>
        </w:rPr>
        <w:t>(Course plan)</w:t>
      </w:r>
    </w:p>
    <w:p w:rsidR="00771BB6" w:rsidRPr="002D7B74" w:rsidRDefault="00771BB6" w:rsidP="00771BB6">
      <w:pPr>
        <w:pStyle w:val="Title"/>
        <w:rPr>
          <w:rFonts w:cs="B Nazanin"/>
          <w:sz w:val="14"/>
          <w:szCs w:val="14"/>
          <w:lang w:bidi="fa-IR"/>
        </w:rPr>
      </w:pPr>
    </w:p>
    <w:p w:rsidR="00771BB6" w:rsidRPr="00A72EF2" w:rsidRDefault="00771BB6" w:rsidP="00771BB6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771BB6" w:rsidRPr="00C97C14" w:rsidRDefault="00771BB6" w:rsidP="00771BB6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D"/>
      </w:tblPr>
      <w:tblGrid>
        <w:gridCol w:w="3931"/>
        <w:gridCol w:w="1716"/>
        <w:gridCol w:w="1766"/>
        <w:gridCol w:w="3470"/>
      </w:tblGrid>
      <w:tr w:rsidR="00771BB6" w:rsidRPr="008D12F4" w:rsidTr="008938D4">
        <w:trPr>
          <w:trHeight w:val="705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یا ترم تحصیلی:</w:t>
            </w:r>
            <w:r w:rsidRPr="008D12F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کد درس: </w:t>
            </w:r>
            <w:r w:rsidR="00CF0349">
              <w:rPr>
                <w:rFonts w:cs="B Nazanin" w:hint="cs"/>
                <w:b/>
                <w:bCs/>
                <w:sz w:val="20"/>
                <w:szCs w:val="20"/>
                <w:rtl/>
              </w:rPr>
              <w:t>2227(دوره کارآموزی گوش و حلق و بینی )</w:t>
            </w:r>
          </w:p>
        </w:tc>
      </w:tr>
      <w:tr w:rsidR="00771BB6" w:rsidRPr="008D12F4" w:rsidTr="00CF0349">
        <w:trPr>
          <w:trHeight w:val="543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پيش نياز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دارد </w:t>
            </w:r>
            <w:r w:rsidRPr="00755524">
              <w:rPr>
                <w:rFonts w:cs="B Titr" w:hint="cs"/>
                <w:b/>
                <w:bCs/>
                <w:sz w:val="20"/>
                <w:szCs w:val="20"/>
                <w:rtl/>
              </w:rPr>
              <w:t>(فیزیوپاتولوژی و سمیولوژی</w:t>
            </w:r>
            <w:r w:rsidR="00755524" w:rsidRPr="00755524"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هدف : </w:t>
            </w:r>
            <w:r w:rsidRPr="00755524">
              <w:rPr>
                <w:rFonts w:cs="B Titr" w:hint="cs"/>
                <w:b/>
                <w:bCs/>
                <w:sz w:val="20"/>
                <w:szCs w:val="20"/>
                <w:rtl/>
              </w:rPr>
              <w:t>دانشجویان اکسترن</w:t>
            </w:r>
          </w:p>
        </w:tc>
        <w:tc>
          <w:tcPr>
            <w:tcW w:w="34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فراگیران : </w:t>
            </w:r>
            <w:r w:rsidRPr="0075552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 الی 30 نفر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771BB6" w:rsidRPr="008D12F4" w:rsidTr="00CF0349">
        <w:trPr>
          <w:trHeight w:val="525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CF034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واحد: </w:t>
            </w:r>
            <w:r w:rsidR="00CF0349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  <w:r w:rsidRPr="0075552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جلسات : </w:t>
            </w:r>
            <w:r w:rsidRPr="00755524">
              <w:rPr>
                <w:rFonts w:cs="B Titr" w:hint="cs"/>
                <w:b/>
                <w:bCs/>
                <w:sz w:val="20"/>
                <w:szCs w:val="20"/>
                <w:rtl/>
              </w:rPr>
              <w:t>4 جلسه</w:t>
            </w:r>
          </w:p>
        </w:tc>
        <w:tc>
          <w:tcPr>
            <w:tcW w:w="34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pStyle w:val="Heading3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مکان برگزاری </w:t>
            </w:r>
            <w:r w:rsidRPr="008D12F4">
              <w:rPr>
                <w:rFonts w:cs="B Nazanin" w:hint="cs"/>
                <w:i/>
                <w:iCs/>
                <w:sz w:val="20"/>
                <w:szCs w:val="20"/>
                <w:rtl/>
              </w:rPr>
              <w:t>کلاس</w:t>
            </w: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  <w:r>
              <w:rPr>
                <w:rFonts w:cs="B Nazanin" w:hint="cs"/>
                <w:sz w:val="20"/>
                <w:szCs w:val="20"/>
                <w:rtl/>
              </w:rPr>
              <w:t>سالن کلاس بیمارستان امام خمینی (ره)</w:t>
            </w:r>
          </w:p>
        </w:tc>
      </w:tr>
      <w:tr w:rsidR="00771BB6" w:rsidRPr="008D12F4" w:rsidTr="00CF0349">
        <w:trPr>
          <w:trHeight w:val="678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5BBE" w:rsidRDefault="00771BB6" w:rsidP="00E05BBE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برگزاری کلاس:</w:t>
            </w:r>
            <w:r w:rsidR="00E05B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هرماه روزهای  سه شنبه</w:t>
            </w:r>
          </w:p>
          <w:p w:rsidR="00E05BBE" w:rsidRPr="008D12F4" w:rsidRDefault="00E05BBE" w:rsidP="00E05BB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10-30/8</w:t>
            </w:r>
          </w:p>
          <w:p w:rsidR="00771BB6" w:rsidRPr="008D12F4" w:rsidRDefault="00771BB6" w:rsidP="00CF034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>مدرس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مسئول درس</w:t>
            </w: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755524">
              <w:rPr>
                <w:rFonts w:cs="B Titr" w:hint="cs"/>
                <w:b/>
                <w:bCs/>
                <w:sz w:val="20"/>
                <w:szCs w:val="20"/>
                <w:rtl/>
              </w:rPr>
              <w:t>دکتر رضا ثمره ای</w:t>
            </w:r>
          </w:p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BB6" w:rsidRPr="00555A88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5A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 مدرس:</w:t>
            </w:r>
            <w:r w:rsidR="00CF0349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CF0349">
              <w:rPr>
                <w:rFonts w:cs="B Nazanin"/>
                <w:b/>
                <w:bCs/>
                <w:sz w:val="20"/>
                <w:szCs w:val="20"/>
                <w:lang w:bidi="fa-IR"/>
              </w:rPr>
              <w:t>samarei</w:t>
            </w:r>
            <w:proofErr w:type="spellEnd"/>
            <w:r w:rsidR="00CF0349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reza@gamil.com</w:t>
            </w:r>
          </w:p>
          <w:p w:rsidR="00771BB6" w:rsidRPr="008D12F4" w:rsidRDefault="00771BB6" w:rsidP="008938D4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71BB6" w:rsidRPr="008D12F4" w:rsidTr="008938D4">
        <w:tc>
          <w:tcPr>
            <w:tcW w:w="1088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771BB6" w:rsidRPr="008D12F4" w:rsidRDefault="00771BB6" w:rsidP="008938D4">
            <w:pPr>
              <w:pStyle w:val="BodyText2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771BB6" w:rsidRPr="008D12F4" w:rsidRDefault="00771BB6" w:rsidP="008938D4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771BB6" w:rsidRPr="008D12F4" w:rsidTr="008938D4">
        <w:trPr>
          <w:trHeight w:val="2179"/>
        </w:trPr>
        <w:tc>
          <w:tcPr>
            <w:tcW w:w="10883" w:type="dxa"/>
            <w:gridSpan w:val="4"/>
            <w:shd w:val="clear" w:color="auto" w:fill="auto"/>
          </w:tcPr>
          <w:p w:rsidR="00771BB6" w:rsidRPr="008D12F4" w:rsidRDefault="00771BB6" w:rsidP="008938D4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771BB6" w:rsidRPr="008D12F4" w:rsidRDefault="00771BB6" w:rsidP="008938D4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توصیف درس</w:t>
            </w:r>
            <w:r w:rsidRPr="008D12F4">
              <w:rPr>
                <w:rFonts w:cs="B Titr"/>
                <w:b w:val="0"/>
                <w:bCs w:val="0"/>
                <w:i/>
                <w:iCs/>
                <w:sz w:val="26"/>
                <w:szCs w:val="26"/>
              </w:rPr>
              <w:t>(Lesson Description)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 xml:space="preserve"> </w:t>
            </w:r>
          </w:p>
          <w:p w:rsidR="00771BB6" w:rsidRPr="003C25E6" w:rsidRDefault="00771BB6" w:rsidP="008938D4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آشنایی با بیماریهای شایع بینی و سینوس</w:t>
            </w:r>
          </w:p>
        </w:tc>
      </w:tr>
      <w:tr w:rsidR="00771BB6" w:rsidRPr="008D12F4" w:rsidTr="008938D4">
        <w:trPr>
          <w:trHeight w:val="2649"/>
        </w:trPr>
        <w:tc>
          <w:tcPr>
            <w:tcW w:w="10883" w:type="dxa"/>
            <w:gridSpan w:val="4"/>
            <w:shd w:val="clear" w:color="auto" w:fill="auto"/>
          </w:tcPr>
          <w:p w:rsidR="00755524" w:rsidRPr="00A31F10" w:rsidRDefault="005130DF" w:rsidP="00755524">
            <w:pPr>
              <w:bidi/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  <w:rtl/>
              </w:rPr>
            </w:pPr>
            <w:r w:rsidRPr="005130DF">
              <w:rPr>
                <w:rFonts w:cs="B Nazanin"/>
                <w:noProof/>
                <w:sz w:val="8"/>
                <w:szCs w:val="8"/>
                <w:rtl/>
                <w:lang w:bidi="fa-IR"/>
              </w:rPr>
              <w:pict>
                <v:shape id="_x0000_s1030" type="#_x0000_t32" style="position:absolute;left:0;text-align:left;margin-left:291.4pt;margin-top:9.6pt;width:0;height:159.1pt;z-index:251666432;mso-position-horizontal-relative:text;mso-position-vertical-relative:text" o:connectortype="straight">
                  <w10:wrap anchorx="page"/>
                </v:shape>
              </w:pict>
            </w:r>
            <w:r w:rsidR="00771BB6" w:rsidRPr="00341EBD">
              <w:rPr>
                <w:rFonts w:cs="B Zar" w:hint="cs"/>
                <w:b/>
                <w:bCs/>
                <w:rtl/>
              </w:rPr>
              <w:t xml:space="preserve"> </w:t>
            </w:r>
            <w:r w:rsidR="00755524"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اهداف</w:t>
            </w:r>
            <w:r w:rsidR="00755524" w:rsidRPr="00A31F10"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755524" w:rsidRPr="00A31F10">
              <w:rPr>
                <w:rFonts w:cs="B Zar" w:hint="cs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درس</w:t>
            </w:r>
          </w:p>
          <w:p w:rsidR="00755524" w:rsidRPr="008D12F4" w:rsidRDefault="00755524" w:rsidP="00755524">
            <w:pPr>
              <w:bidi/>
              <w:rPr>
                <w:rFonts w:cs="B Titr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هدف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کلی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(Goal)</w:t>
            </w:r>
            <w:r>
              <w:rPr>
                <w:rFonts w:cs="B Titr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  <w:r w:rsidRPr="004251B5">
              <w:rPr>
                <w:rFonts w:cs="B Titr" w:hint="cs"/>
                <w:sz w:val="26"/>
                <w:szCs w:val="26"/>
                <w:rtl/>
                <w:lang w:bidi="fa-IR"/>
              </w:rPr>
              <w:t>تعریف خونریزی از بینی</w:t>
            </w:r>
          </w:p>
          <w:p w:rsidR="00755524" w:rsidRPr="00560B9E" w:rsidRDefault="00755524" w:rsidP="00755524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755524" w:rsidRPr="00341EBD" w:rsidRDefault="00755524" w:rsidP="0075552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اهداف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اختصاصی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(Objectives)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                           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1</w:t>
            </w:r>
            <w:r w:rsidRPr="00341EBD">
              <w:rPr>
                <w:rFonts w:cs="B Zar" w:hint="cs"/>
                <w:b/>
                <w:bCs/>
                <w:rtl/>
                <w:lang w:bidi="fa-IR"/>
              </w:rPr>
              <w:t xml:space="preserve">) آناتومی </w:t>
            </w:r>
            <w:r>
              <w:rPr>
                <w:rFonts w:cs="B Zar" w:hint="cs"/>
                <w:b/>
                <w:bCs/>
                <w:rtl/>
                <w:lang w:bidi="fa-IR"/>
              </w:rPr>
              <w:t>بینی و سینوس</w:t>
            </w:r>
          </w:p>
          <w:p w:rsidR="00755524" w:rsidRPr="00341EBD" w:rsidRDefault="00755524" w:rsidP="00CF034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41EBD">
              <w:rPr>
                <w:rFonts w:cs="B Zar" w:hint="cs"/>
                <w:b/>
                <w:bCs/>
                <w:rtl/>
                <w:lang w:bidi="fa-IR"/>
              </w:rPr>
              <w:t xml:space="preserve">         </w:t>
            </w:r>
            <w:r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>انتظار می رود دانشجویان در پایان این دوره بتوانند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2</w:t>
            </w:r>
            <w:r w:rsidRPr="00341EBD">
              <w:rPr>
                <w:rFonts w:cs="B Zar" w:hint="cs"/>
                <w:b/>
                <w:bCs/>
                <w:rtl/>
                <w:lang w:bidi="fa-IR"/>
              </w:rPr>
              <w:t>)</w:t>
            </w:r>
            <w:r>
              <w:rPr>
                <w:rFonts w:cs="B Zar" w:hint="cs"/>
                <w:b/>
                <w:bCs/>
                <w:rtl/>
                <w:lang w:bidi="fa-IR"/>
              </w:rPr>
              <w:t>عملکرد فیزیولوژیک</w:t>
            </w:r>
          </w:p>
          <w:p w:rsidR="00755524" w:rsidRPr="00341EBD" w:rsidRDefault="00755524" w:rsidP="00755524">
            <w:pPr>
              <w:bidi/>
              <w:rPr>
                <w:rFonts w:cs="B Zar"/>
                <w:b/>
                <w:bCs/>
                <w:i/>
                <w:iCs/>
                <w:lang w:bidi="fa-IR"/>
              </w:rPr>
            </w:pPr>
            <w:r w:rsidRPr="00341EBD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 </w:t>
            </w:r>
            <w:r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      </w:t>
            </w:r>
            <w:r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3) </w:t>
            </w:r>
            <w:r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>آشنایی با سینوزیت حاد</w:t>
            </w:r>
            <w:r w:rsidRPr="00341EBD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                 </w:t>
            </w:r>
          </w:p>
          <w:p w:rsidR="00755524" w:rsidRPr="00341EBD" w:rsidRDefault="00755524" w:rsidP="00755524">
            <w:pPr>
              <w:bidi/>
              <w:spacing w:line="276" w:lineRule="auto"/>
              <w:rPr>
                <w:rFonts w:cs="B Zar"/>
                <w:b/>
                <w:bCs/>
                <w:rtl/>
              </w:rPr>
            </w:pPr>
            <w:r w:rsidRPr="00341EBD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    </w:t>
            </w:r>
            <w:r w:rsidRPr="00341EBD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           4</w:t>
            </w:r>
            <w:r w:rsidRPr="00341EBD">
              <w:rPr>
                <w:rFonts w:cs="B Zar" w:hint="cs"/>
                <w:b/>
                <w:bCs/>
                <w:rtl/>
              </w:rPr>
              <w:t xml:space="preserve">) </w:t>
            </w:r>
            <w:r>
              <w:rPr>
                <w:rFonts w:cs="B Zar" w:hint="cs"/>
                <w:b/>
                <w:bCs/>
                <w:rtl/>
              </w:rPr>
              <w:t>آشنایی با سینوزیت مزمن</w:t>
            </w:r>
          </w:p>
          <w:p w:rsidR="00755524" w:rsidRPr="00341EBD" w:rsidRDefault="00755524" w:rsidP="00755524">
            <w:pPr>
              <w:tabs>
                <w:tab w:val="left" w:pos="4337"/>
              </w:tabs>
              <w:bidi/>
              <w:spacing w:line="276" w:lineRule="auto"/>
              <w:rPr>
                <w:rFonts w:cs="B Zar"/>
                <w:b/>
                <w:bCs/>
                <w:rtl/>
              </w:rPr>
            </w:pPr>
            <w:r w:rsidRPr="00341EBD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               </w:t>
            </w:r>
            <w:r w:rsidRPr="00341EBD">
              <w:rPr>
                <w:rFonts w:cs="B Zar" w:hint="cs"/>
                <w:b/>
                <w:bCs/>
                <w:rtl/>
              </w:rPr>
              <w:t xml:space="preserve">5) </w:t>
            </w:r>
            <w:r>
              <w:rPr>
                <w:rFonts w:cs="B Zar" w:hint="cs"/>
                <w:b/>
                <w:bCs/>
                <w:rtl/>
              </w:rPr>
              <w:t>سینوزیت قارچی</w:t>
            </w:r>
          </w:p>
          <w:p w:rsidR="00771BB6" w:rsidRPr="008D12F4" w:rsidRDefault="00755524" w:rsidP="00755524">
            <w:pPr>
              <w:bidi/>
              <w:spacing w:line="276" w:lineRule="auto"/>
              <w:rPr>
                <w:rFonts w:cs="B Zar"/>
                <w:b/>
                <w:bCs/>
              </w:rPr>
            </w:pPr>
            <w:r w:rsidRPr="00341EBD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  </w:t>
            </w:r>
            <w:r w:rsidRPr="00341EBD">
              <w:rPr>
                <w:rFonts w:cs="B Zar" w:hint="cs"/>
                <w:b/>
                <w:bCs/>
                <w:rtl/>
              </w:rPr>
              <w:t xml:space="preserve">  </w:t>
            </w:r>
            <w:r>
              <w:rPr>
                <w:rFonts w:cs="B Zar" w:hint="cs"/>
                <w:b/>
                <w:bCs/>
                <w:rtl/>
              </w:rPr>
              <w:t xml:space="preserve">    </w:t>
            </w:r>
            <w:r w:rsidRPr="00341EBD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       6</w:t>
            </w:r>
            <w:r w:rsidRPr="00341EBD">
              <w:rPr>
                <w:rFonts w:cs="B Zar" w:hint="cs"/>
                <w:b/>
                <w:bCs/>
                <w:rtl/>
              </w:rPr>
              <w:t xml:space="preserve">) </w:t>
            </w:r>
            <w:r>
              <w:rPr>
                <w:rFonts w:cs="B Zar" w:hint="cs"/>
                <w:b/>
                <w:bCs/>
                <w:rtl/>
              </w:rPr>
              <w:t>درمان بیماریهای شایع سینوس</w:t>
            </w:r>
            <w:r w:rsidRPr="00341EBD">
              <w:rPr>
                <w:rFonts w:cs="B Zar" w:hint="cs"/>
                <w:b/>
                <w:bCs/>
                <w:rtl/>
              </w:rPr>
              <w:t xml:space="preserve">  </w:t>
            </w:r>
          </w:p>
        </w:tc>
      </w:tr>
      <w:tr w:rsidR="00771BB6" w:rsidRPr="008D12F4" w:rsidTr="008938D4">
        <w:tc>
          <w:tcPr>
            <w:tcW w:w="10883" w:type="dxa"/>
            <w:gridSpan w:val="4"/>
            <w:shd w:val="clear" w:color="auto" w:fill="auto"/>
          </w:tcPr>
          <w:p w:rsidR="00771BB6" w:rsidRPr="008D12F4" w:rsidRDefault="00771BB6" w:rsidP="008938D4">
            <w:pPr>
              <w:bidi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</w:p>
          <w:p w:rsidR="00771BB6" w:rsidRPr="00570CED" w:rsidRDefault="00771BB6" w:rsidP="008938D4">
            <w:pPr>
              <w:bidi/>
              <w:rPr>
                <w:rFonts w:cs="B Zar"/>
                <w:b/>
                <w:bCs/>
                <w:i/>
                <w:iCs/>
                <w:sz w:val="2"/>
                <w:szCs w:val="2"/>
              </w:rPr>
            </w:pPr>
          </w:p>
          <w:p w:rsidR="00771BB6" w:rsidRPr="00A31F10" w:rsidRDefault="00771BB6" w:rsidP="008938D4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امکانات و مواد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>(Educational Resources)</w:t>
            </w:r>
            <w:r w:rsidRPr="00A31F10">
              <w:rPr>
                <w:rFonts w:cs="B Tit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 xml:space="preserve"> ویدئو پروژکتور ، اسلاید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cs="B Titr"/>
                <w:b/>
                <w:bCs/>
                <w:color w:val="000000"/>
                <w:sz w:val="26"/>
                <w:szCs w:val="26"/>
              </w:rPr>
              <w:t>power point</w:t>
            </w:r>
          </w:p>
          <w:p w:rsidR="00771BB6" w:rsidRDefault="00771BB6" w:rsidP="008938D4">
            <w:pPr>
              <w:bidi/>
              <w:ind w:left="331"/>
              <w:rPr>
                <w:rFonts w:cs="B Nazanin"/>
                <w:sz w:val="26"/>
                <w:szCs w:val="26"/>
                <w:lang w:bidi="fa-IR"/>
              </w:rPr>
            </w:pPr>
          </w:p>
          <w:p w:rsidR="00771BB6" w:rsidRPr="008D12F4" w:rsidRDefault="00771BB6" w:rsidP="008938D4">
            <w:pPr>
              <w:bidi/>
              <w:ind w:left="331"/>
              <w:rPr>
                <w:rFonts w:cs="B Zar"/>
                <w:b/>
                <w:bCs/>
              </w:rPr>
            </w:pPr>
          </w:p>
        </w:tc>
      </w:tr>
      <w:tr w:rsidR="00771BB6" w:rsidRPr="008D12F4" w:rsidTr="008938D4">
        <w:trPr>
          <w:trHeight w:val="1677"/>
        </w:trPr>
        <w:tc>
          <w:tcPr>
            <w:tcW w:w="10883" w:type="dxa"/>
            <w:gridSpan w:val="4"/>
            <w:shd w:val="clear" w:color="auto" w:fill="auto"/>
          </w:tcPr>
          <w:p w:rsidR="00771BB6" w:rsidRPr="008D12F4" w:rsidRDefault="00771BB6" w:rsidP="008938D4">
            <w:pPr>
              <w:pStyle w:val="BodyText2"/>
              <w:rPr>
                <w:rFonts w:cs="B Titr" w:hint="cs"/>
                <w:i/>
                <w:iCs/>
                <w:sz w:val="14"/>
                <w:szCs w:val="14"/>
                <w:rtl/>
                <w:lang w:bidi="fa-IR"/>
              </w:rPr>
            </w:pPr>
          </w:p>
          <w:p w:rsidR="00771BB6" w:rsidRPr="00A31F10" w:rsidRDefault="00771BB6" w:rsidP="008938D4">
            <w:pPr>
              <w:pStyle w:val="BodyText2"/>
              <w:rPr>
                <w:rFonts w:cs="B Titr"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استراتژی آموزشی</w:t>
            </w:r>
            <w:r w:rsidRPr="00A31F10">
              <w:rPr>
                <w:rFonts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Pr="00A31F10">
              <w:rPr>
                <w:rFonts w:cs="B Titr"/>
                <w:b w:val="0"/>
                <w:bCs w:val="0"/>
                <w:i/>
                <w:iCs/>
                <w:color w:val="000000"/>
                <w:sz w:val="26"/>
                <w:szCs w:val="26"/>
              </w:rPr>
              <w:t>(Educational Strategy)</w:t>
            </w:r>
          </w:p>
          <w:p w:rsidR="00771BB6" w:rsidRPr="004251B5" w:rsidRDefault="00771BB6" w:rsidP="008938D4">
            <w:pPr>
              <w:bidi/>
              <w:rPr>
                <w:rFonts w:cs="B Nazanin"/>
                <w:i/>
                <w:iCs/>
                <w:sz w:val="28"/>
                <w:szCs w:val="28"/>
                <w:rtl/>
                <w:lang w:bidi="fa-IR"/>
              </w:rPr>
            </w:pPr>
            <w:r w:rsidRPr="004251B5">
              <w:rPr>
                <w:rFonts w:cs="B Nazanin" w:hint="cs"/>
                <w:i/>
                <w:iCs/>
                <w:sz w:val="28"/>
                <w:szCs w:val="28"/>
                <w:rtl/>
                <w:lang w:bidi="fa-IR"/>
              </w:rPr>
              <w:t>ارتباط کلامی و پرسش پاسخ درخصوص بیماری مربوط</w:t>
            </w:r>
          </w:p>
        </w:tc>
      </w:tr>
      <w:tr w:rsidR="00771BB6" w:rsidRPr="008D12F4" w:rsidTr="008938D4">
        <w:trPr>
          <w:trHeight w:val="2955"/>
        </w:trPr>
        <w:tc>
          <w:tcPr>
            <w:tcW w:w="10883" w:type="dxa"/>
            <w:gridSpan w:val="4"/>
            <w:shd w:val="clear" w:color="auto" w:fill="auto"/>
          </w:tcPr>
          <w:p w:rsidR="00771BB6" w:rsidRPr="00570CED" w:rsidRDefault="00771BB6" w:rsidP="008938D4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  <w:lang w:bidi="fa-IR"/>
              </w:rPr>
            </w:pPr>
          </w:p>
          <w:p w:rsidR="00771BB6" w:rsidRPr="00A31F10" w:rsidRDefault="00771BB6" w:rsidP="008938D4">
            <w:pPr>
              <w:bidi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مقررات کلاسی، تکالیف و تجارب یادگیری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  <w:lang w:bidi="fa-IR"/>
              </w:rPr>
              <w:t xml:space="preserve"> (Rules / Assignments / Learning experiences) </w:t>
            </w:r>
          </w:p>
          <w:p w:rsidR="00771BB6" w:rsidRDefault="00771BB6" w:rsidP="008938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136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حضور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بموقع دانشجویان در کلاس</w:t>
            </w:r>
          </w:p>
          <w:p w:rsidR="00771BB6" w:rsidRDefault="00771BB6" w:rsidP="008938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پرسش برای امکان آموزش بیشتر</w:t>
            </w:r>
          </w:p>
          <w:p w:rsidR="00771BB6" w:rsidRPr="00C1368F" w:rsidRDefault="00771BB6" w:rsidP="008938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چکیده مطالب توسط فراگیران</w:t>
            </w:r>
          </w:p>
          <w:p w:rsidR="00771BB6" w:rsidRDefault="00771BB6" w:rsidP="008938D4">
            <w:pPr>
              <w:bidi/>
              <w:spacing w:line="27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771BB6" w:rsidRDefault="00771BB6" w:rsidP="008938D4">
            <w:pPr>
              <w:bidi/>
              <w:spacing w:line="27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771BB6" w:rsidRPr="004251B5" w:rsidRDefault="00771BB6" w:rsidP="008938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71BB6" w:rsidRPr="008D12F4" w:rsidTr="008938D4">
        <w:trPr>
          <w:trHeight w:val="4395"/>
        </w:trPr>
        <w:tc>
          <w:tcPr>
            <w:tcW w:w="10883" w:type="dxa"/>
            <w:gridSpan w:val="4"/>
            <w:shd w:val="clear" w:color="auto" w:fill="auto"/>
          </w:tcPr>
          <w:p w:rsidR="00771BB6" w:rsidRPr="00570CED" w:rsidRDefault="00771BB6" w:rsidP="008938D4">
            <w:pPr>
              <w:bidi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771BB6" w:rsidRPr="00A31F10" w:rsidRDefault="00771BB6" w:rsidP="008938D4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ارزیابی دانشجو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(Student Assessment) </w:t>
            </w:r>
          </w:p>
          <w:p w:rsidR="00771BB6" w:rsidRDefault="00771BB6" w:rsidP="008938D4">
            <w:pPr>
              <w:bidi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این دوره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 شامل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ترکیبی از 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پیش آزمون، 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شفاهی کلاسی، آزمون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Formative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و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Summative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خواهد بود:</w:t>
            </w:r>
          </w:p>
          <w:p w:rsidR="00771BB6" w:rsidRPr="00206E62" w:rsidRDefault="00771BB6" w:rsidP="008938D4">
            <w:pPr>
              <w:bidi/>
              <w:rPr>
                <w:rFonts w:ascii="BNazanin" w:eastAsia="Calibri" w:hAnsi="Calibri" w:cs="B Nazanin"/>
                <w:sz w:val="14"/>
                <w:szCs w:val="14"/>
                <w:rtl/>
              </w:rPr>
            </w:pPr>
          </w:p>
          <w:tbl>
            <w:tblPr>
              <w:bidiVisual/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50"/>
              <w:gridCol w:w="3551"/>
            </w:tblGrid>
            <w:tr w:rsidR="00771BB6" w:rsidRPr="00066984" w:rsidTr="008938D4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آیتم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نمره</w:t>
                  </w:r>
                </w:p>
              </w:tc>
            </w:tr>
            <w:tr w:rsidR="00771BB6" w:rsidRPr="00066984" w:rsidTr="008938D4">
              <w:tc>
                <w:tcPr>
                  <w:tcW w:w="35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آزمون کتبی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18 نمره</w:t>
                  </w:r>
                </w:p>
              </w:tc>
            </w:tr>
            <w:tr w:rsidR="00771BB6" w:rsidRPr="00066984" w:rsidTr="008938D4">
              <w:tc>
                <w:tcPr>
                  <w:tcW w:w="3550" w:type="dxa"/>
                  <w:shd w:val="clear" w:color="auto" w:fill="D9D9D9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حضور و مشارکت در کلاس و درمانگاه</w:t>
                  </w: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2 نمره</w:t>
                  </w:r>
                </w:p>
              </w:tc>
            </w:tr>
            <w:tr w:rsidR="00771BB6" w:rsidRPr="00066984" w:rsidTr="008938D4">
              <w:tc>
                <w:tcPr>
                  <w:tcW w:w="3550" w:type="dxa"/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71BB6" w:rsidRPr="00066984" w:rsidTr="008938D4">
              <w:tc>
                <w:tcPr>
                  <w:tcW w:w="3550" w:type="dxa"/>
                  <w:shd w:val="clear" w:color="auto" w:fill="D9D9D9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71BB6" w:rsidRPr="00066984" w:rsidTr="008938D4">
              <w:tc>
                <w:tcPr>
                  <w:tcW w:w="35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71BB6" w:rsidRPr="00066984" w:rsidTr="008938D4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مجموع نمره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71BB6" w:rsidRPr="00066984" w:rsidRDefault="00755524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20</w:t>
                  </w:r>
                </w:p>
              </w:tc>
            </w:tr>
          </w:tbl>
          <w:p w:rsidR="00771BB6" w:rsidRDefault="00771BB6" w:rsidP="008938D4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771BB6" w:rsidRPr="00206E62" w:rsidRDefault="00771BB6" w:rsidP="008938D4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771BB6" w:rsidRDefault="00771BB6" w:rsidP="00771BB6">
      <w:pPr>
        <w:spacing w:after="200" w:line="276" w:lineRule="auto"/>
        <w:rPr>
          <w:rFonts w:cs="B Zar"/>
          <w:b/>
          <w:bCs/>
        </w:rPr>
      </w:pPr>
    </w:p>
    <w:p w:rsidR="000E1954" w:rsidRDefault="000E1954">
      <w:pPr>
        <w:spacing w:after="200" w:line="276" w:lineRule="auto"/>
        <w:rPr>
          <w:rFonts w:cs="B Zar"/>
          <w:b/>
          <w:bCs/>
        </w:rPr>
      </w:pPr>
      <w:r>
        <w:rPr>
          <w:rFonts w:cs="B Zar"/>
        </w:rPr>
        <w:br w:type="page"/>
      </w: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D"/>
      </w:tblPr>
      <w:tblGrid>
        <w:gridCol w:w="10883"/>
      </w:tblGrid>
      <w:tr w:rsidR="000E1954" w:rsidRPr="008D12F4" w:rsidTr="008938D4">
        <w:trPr>
          <w:trHeight w:val="5412"/>
        </w:trPr>
        <w:tc>
          <w:tcPr>
            <w:tcW w:w="10883" w:type="dxa"/>
            <w:shd w:val="clear" w:color="auto" w:fill="auto"/>
          </w:tcPr>
          <w:p w:rsidR="000E1954" w:rsidRPr="00570CED" w:rsidRDefault="000E1954" w:rsidP="008938D4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</w:rPr>
            </w:pPr>
          </w:p>
          <w:p w:rsidR="000E1954" w:rsidRPr="00A31F10" w:rsidRDefault="000E1954" w:rsidP="008938D4">
            <w:pPr>
              <w:bidi/>
              <w:rPr>
                <w:rFonts w:cs="B Titr"/>
                <w:i/>
                <w:i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رفرنس و منابع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(References) </w:t>
            </w:r>
          </w:p>
          <w:p w:rsidR="000E1954" w:rsidRPr="00206E62" w:rsidRDefault="000E1954" w:rsidP="008938D4">
            <w:pPr>
              <w:bidi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  <w:p w:rsidR="000E1954" w:rsidRPr="00E07DBD" w:rsidRDefault="000E1954" w:rsidP="008938D4">
            <w:pPr>
              <w:spacing w:line="360" w:lineRule="auto"/>
              <w:ind w:left="601"/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B Titr"/>
                <w:b/>
                <w:bCs/>
                <w:i/>
                <w:iCs/>
                <w:sz w:val="26"/>
                <w:szCs w:val="26"/>
              </w:rPr>
              <w:t>Handbook of otolaryngology Head and new surgery</w:t>
            </w:r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/David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Golde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nberg,Bradley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J.Goldstein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 /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Thieme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/Second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Edotion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/2017</w:t>
            </w:r>
          </w:p>
        </w:tc>
      </w:tr>
    </w:tbl>
    <w:p w:rsidR="000E1954" w:rsidRPr="001F584D" w:rsidRDefault="000E1954" w:rsidP="000E1954">
      <w:pPr>
        <w:bidi/>
        <w:rPr>
          <w:rFonts w:cs="B Zar" w:hint="cs"/>
          <w:b/>
          <w:bCs/>
          <w:rtl/>
          <w:lang w:bidi="fa-IR"/>
        </w:rPr>
      </w:pPr>
    </w:p>
    <w:p w:rsidR="000E1954" w:rsidRPr="00A72EF2" w:rsidRDefault="000E1954" w:rsidP="000E1954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31F10">
        <w:rPr>
          <w:rFonts w:cs="B Zar" w:hint="cs"/>
          <w:b/>
          <w:bCs/>
          <w:color w:val="000000"/>
          <w:sz w:val="26"/>
          <w:szCs w:val="26"/>
          <w:rtl/>
        </w:rPr>
        <w:t>جدول زمان بندي درس</w:t>
      </w:r>
      <w:r w:rsidRPr="00E9552D">
        <w:rPr>
          <w:rFonts w:cs="B Titr"/>
          <w:i/>
          <w:iCs/>
          <w:sz w:val="26"/>
          <w:szCs w:val="26"/>
          <w:lang w:bidi="fa-IR"/>
        </w:rPr>
        <w:t xml:space="preserve">(Schedule) </w:t>
      </w:r>
      <w:r w:rsidRPr="00C3556E">
        <w:rPr>
          <w:rFonts w:cs="B Zar" w:hint="cs"/>
          <w:sz w:val="26"/>
          <w:szCs w:val="26"/>
          <w:rtl/>
        </w:rPr>
        <w:t>:</w:t>
      </w:r>
      <w:r w:rsidRPr="00C3556E">
        <w:rPr>
          <w:rFonts w:cs="B Titr"/>
          <w:sz w:val="26"/>
          <w:szCs w:val="26"/>
        </w:rPr>
        <w:t xml:space="preserve"> </w:t>
      </w:r>
      <w:r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سه شنبه </w:t>
      </w:r>
      <w:r w:rsidRPr="00A31F10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هر هفته از ساعت 8:30 لغایت 10</w:t>
      </w:r>
    </w:p>
    <w:p w:rsidR="000E1954" w:rsidRPr="00C97C14" w:rsidRDefault="000E1954" w:rsidP="000E1954">
      <w:pPr>
        <w:bidi/>
        <w:jc w:val="center"/>
        <w:rPr>
          <w:rFonts w:cs="B Zar"/>
          <w:b/>
          <w:bCs/>
          <w:rtl/>
          <w:lang w:bidi="fa-IR"/>
        </w:rPr>
      </w:pPr>
    </w:p>
    <w:tbl>
      <w:tblPr>
        <w:bidiVisual/>
        <w:tblW w:w="10620" w:type="dxa"/>
        <w:tblInd w:w="-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520"/>
        <w:gridCol w:w="6930"/>
      </w:tblGrid>
      <w:tr w:rsidR="000E1954" w:rsidRPr="00C97C14" w:rsidTr="008938D4">
        <w:trPr>
          <w:trHeight w:val="600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1954" w:rsidRPr="00381C52" w:rsidRDefault="000E1954" w:rsidP="008938D4">
            <w:pPr>
              <w:pStyle w:val="Heading2"/>
              <w:rPr>
                <w:rFonts w:cs="B Zar"/>
                <w:sz w:val="26"/>
                <w:szCs w:val="26"/>
              </w:rPr>
            </w:pPr>
            <w:r w:rsidRPr="00381C52">
              <w:rPr>
                <w:rFonts w:cs="B Zar" w:hint="cs"/>
                <w:sz w:val="26"/>
                <w:szCs w:val="26"/>
                <w:rtl/>
              </w:rPr>
              <w:t>جلسه / هفته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1954" w:rsidRPr="007356A1" w:rsidRDefault="000E1954" w:rsidP="008938D4">
            <w:pPr>
              <w:pStyle w:val="Heading2"/>
              <w:rPr>
                <w:rFonts w:cs="B Nazanin"/>
                <w:sz w:val="26"/>
                <w:szCs w:val="26"/>
              </w:rPr>
            </w:pPr>
            <w:r w:rsidRPr="007356A1">
              <w:rPr>
                <w:rFonts w:cs="B Zar" w:hint="cs"/>
                <w:sz w:val="26"/>
                <w:szCs w:val="26"/>
                <w:rtl/>
              </w:rPr>
              <w:t>تاریخ برگزاری کلاس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1954" w:rsidRPr="00381C52" w:rsidRDefault="000E1954" w:rsidP="008938D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381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موضوع / محتواي درسي </w:t>
            </w:r>
          </w:p>
        </w:tc>
      </w:tr>
      <w:tr w:rsidR="000E1954" w:rsidRPr="00C97C14" w:rsidTr="008938D4">
        <w:trPr>
          <w:trHeight w:val="570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25CB9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Default="000E1954" w:rsidP="008938D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Default="000E1954" w:rsidP="008938D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 w:hint="cs"/>
                <w:lang w:bidi="fa-IR"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</w:rPr>
            </w:pPr>
          </w:p>
        </w:tc>
      </w:tr>
    </w:tbl>
    <w:p w:rsidR="000E1954" w:rsidRDefault="000E1954" w:rsidP="00771BB6">
      <w:pPr>
        <w:pStyle w:val="Title"/>
        <w:rPr>
          <w:rFonts w:cs="B Davat"/>
          <w:b w:val="0"/>
          <w:bCs w:val="0"/>
          <w:rtl/>
          <w:lang w:bidi="fa-IR"/>
        </w:rPr>
      </w:pPr>
    </w:p>
    <w:p w:rsidR="00771BB6" w:rsidRPr="002C4ADF" w:rsidRDefault="00771BB6" w:rsidP="00771BB6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771BB6" w:rsidRPr="002D7B74" w:rsidRDefault="00771BB6" w:rsidP="00771BB6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771BB6" w:rsidRPr="003C3AD2" w:rsidRDefault="00771BB6" w:rsidP="00771BB6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B6" w:rsidRPr="002D7B74" w:rsidRDefault="00771BB6" w:rsidP="00771BB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771BB6" w:rsidRPr="002D7B74" w:rsidRDefault="00771BB6" w:rsidP="00771BB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</w:p>
    <w:p w:rsidR="00771BB6" w:rsidRDefault="00771BB6" w:rsidP="00771BB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طرح دوره </w:t>
      </w:r>
      <w:r w:rsidRPr="002D7B74">
        <w:rPr>
          <w:rFonts w:cs="B Nazanin"/>
          <w:sz w:val="20"/>
          <w:szCs w:val="20"/>
          <w:lang w:bidi="fa-IR"/>
        </w:rPr>
        <w:t>(Course plan)</w:t>
      </w:r>
    </w:p>
    <w:p w:rsidR="00771BB6" w:rsidRPr="002D7B74" w:rsidRDefault="00771BB6" w:rsidP="00771BB6">
      <w:pPr>
        <w:pStyle w:val="Title"/>
        <w:rPr>
          <w:rFonts w:cs="B Nazanin"/>
          <w:sz w:val="14"/>
          <w:szCs w:val="14"/>
          <w:lang w:bidi="fa-IR"/>
        </w:rPr>
      </w:pPr>
    </w:p>
    <w:p w:rsidR="00771BB6" w:rsidRPr="00A72EF2" w:rsidRDefault="00771BB6" w:rsidP="00771BB6">
      <w:pPr>
        <w:pStyle w:val="Title"/>
        <w:jc w:val="left"/>
        <w:rPr>
          <w:rFonts w:cs="B Zar" w:hint="cs"/>
          <w:sz w:val="6"/>
          <w:szCs w:val="6"/>
          <w:lang w:bidi="fa-IR"/>
        </w:rPr>
      </w:pPr>
    </w:p>
    <w:p w:rsidR="00771BB6" w:rsidRPr="00C97C14" w:rsidRDefault="00771BB6" w:rsidP="00771BB6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D"/>
      </w:tblPr>
      <w:tblGrid>
        <w:gridCol w:w="3931"/>
        <w:gridCol w:w="1716"/>
        <w:gridCol w:w="1624"/>
        <w:gridCol w:w="3612"/>
      </w:tblGrid>
      <w:tr w:rsidR="00771BB6" w:rsidRPr="008D12F4" w:rsidTr="008938D4">
        <w:trPr>
          <w:trHeight w:val="705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یا ترم تحصیلی:</w:t>
            </w:r>
            <w:r w:rsidRPr="008D12F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کد درس: </w:t>
            </w:r>
            <w:r w:rsidR="00A9599E">
              <w:rPr>
                <w:rFonts w:cs="B Nazanin" w:hint="cs"/>
                <w:b/>
                <w:bCs/>
                <w:sz w:val="20"/>
                <w:szCs w:val="20"/>
                <w:rtl/>
              </w:rPr>
              <w:t>2227(دوره کارآموزی گوش و حلق و بینی )</w:t>
            </w:r>
          </w:p>
        </w:tc>
      </w:tr>
      <w:tr w:rsidR="00771BB6" w:rsidRPr="008D12F4" w:rsidTr="00A9599E">
        <w:trPr>
          <w:trHeight w:val="543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پيش نياز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دارد (فیزیوپاتولوژی و سمیولوژی</w:t>
            </w:r>
            <w:r w:rsidR="00E05BBE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هدف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دانشجویان اکسترن</w:t>
            </w:r>
          </w:p>
        </w:tc>
        <w:tc>
          <w:tcPr>
            <w:tcW w:w="36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فراگیران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26 الی 30 نفر </w:t>
            </w:r>
          </w:p>
        </w:tc>
      </w:tr>
      <w:tr w:rsidR="00771BB6" w:rsidRPr="008D12F4" w:rsidTr="00A9599E">
        <w:trPr>
          <w:trHeight w:val="525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A9599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واحد: </w:t>
            </w:r>
            <w:r w:rsidR="00A9599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جلسات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 جلسه</w:t>
            </w:r>
          </w:p>
        </w:tc>
        <w:tc>
          <w:tcPr>
            <w:tcW w:w="36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pStyle w:val="Heading3"/>
              <w:rPr>
                <w:rFonts w:cs="B Nazanin"/>
                <w:sz w:val="20"/>
                <w:szCs w:val="20"/>
              </w:rPr>
            </w:pP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مکان برگزاری </w:t>
            </w:r>
            <w:r w:rsidRPr="008D12F4">
              <w:rPr>
                <w:rFonts w:cs="B Nazanin" w:hint="cs"/>
                <w:i/>
                <w:iCs/>
                <w:sz w:val="20"/>
                <w:szCs w:val="20"/>
                <w:rtl/>
              </w:rPr>
              <w:t>کلاس</w:t>
            </w: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  <w:r>
              <w:rPr>
                <w:rFonts w:cs="B Nazanin" w:hint="cs"/>
                <w:sz w:val="20"/>
                <w:szCs w:val="20"/>
                <w:rtl/>
              </w:rPr>
              <w:t>سالن کلاس بیمارستان امام خمینی (ره)</w:t>
            </w:r>
          </w:p>
        </w:tc>
      </w:tr>
      <w:tr w:rsidR="00771BB6" w:rsidRPr="008D12F4" w:rsidTr="00A9599E">
        <w:trPr>
          <w:trHeight w:val="678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5BBE" w:rsidRDefault="00771BB6" w:rsidP="00E05BBE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برگزاری کلاس:</w:t>
            </w:r>
            <w:r w:rsidR="00E05B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هرماه روزهای  سه شنبه</w:t>
            </w:r>
          </w:p>
          <w:p w:rsidR="00771BB6" w:rsidRPr="008D12F4" w:rsidRDefault="00E05BBE" w:rsidP="00E05BB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10-30/8</w:t>
            </w:r>
          </w:p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>مدرس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مسئول درس</w:t>
            </w: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رضا ثمره ای</w:t>
            </w:r>
          </w:p>
          <w:p w:rsidR="00771BB6" w:rsidRPr="008D12F4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BB6" w:rsidRPr="00555A88" w:rsidRDefault="00771BB6" w:rsidP="008938D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5A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 مدرس:</w:t>
            </w:r>
            <w:r w:rsidR="00A9599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A9599E">
              <w:rPr>
                <w:rFonts w:cs="B Nazanin"/>
                <w:b/>
                <w:bCs/>
                <w:sz w:val="20"/>
                <w:szCs w:val="20"/>
                <w:lang w:bidi="fa-IR"/>
              </w:rPr>
              <w:t>samarei</w:t>
            </w:r>
            <w:proofErr w:type="spellEnd"/>
            <w:r w:rsidR="00A9599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reza@gamil.com</w:t>
            </w:r>
          </w:p>
          <w:p w:rsidR="00771BB6" w:rsidRPr="008D12F4" w:rsidRDefault="00771BB6" w:rsidP="008938D4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71BB6" w:rsidRPr="008D12F4" w:rsidTr="008938D4">
        <w:tc>
          <w:tcPr>
            <w:tcW w:w="1088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771BB6" w:rsidRPr="008D12F4" w:rsidRDefault="00771BB6" w:rsidP="008938D4">
            <w:pPr>
              <w:pStyle w:val="BodyText2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771BB6" w:rsidRPr="008D12F4" w:rsidRDefault="00771BB6" w:rsidP="008938D4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771BB6" w:rsidRPr="008D12F4" w:rsidTr="008938D4">
        <w:trPr>
          <w:trHeight w:val="2179"/>
        </w:trPr>
        <w:tc>
          <w:tcPr>
            <w:tcW w:w="10883" w:type="dxa"/>
            <w:gridSpan w:val="4"/>
            <w:shd w:val="clear" w:color="auto" w:fill="auto"/>
          </w:tcPr>
          <w:p w:rsidR="00771BB6" w:rsidRPr="008D12F4" w:rsidRDefault="00771BB6" w:rsidP="008938D4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771BB6" w:rsidRPr="008D12F4" w:rsidRDefault="00771BB6" w:rsidP="008938D4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توصیف درس</w:t>
            </w:r>
            <w:r w:rsidRPr="008D12F4">
              <w:rPr>
                <w:rFonts w:cs="B Titr"/>
                <w:b w:val="0"/>
                <w:bCs w:val="0"/>
                <w:i/>
                <w:iCs/>
                <w:sz w:val="26"/>
                <w:szCs w:val="26"/>
              </w:rPr>
              <w:t>(Lesson Description)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 xml:space="preserve"> </w:t>
            </w:r>
          </w:p>
          <w:p w:rsidR="00771BB6" w:rsidRPr="003C25E6" w:rsidRDefault="00771BB6" w:rsidP="008938D4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اجسام خارجی راه هوایی و گوارشی </w:t>
            </w:r>
            <w:r>
              <w:rPr>
                <w:rFonts w:cs="Times New Roman" w:hint="cs"/>
                <w:b w:val="0"/>
                <w:bCs w:val="0"/>
                <w:rtl/>
                <w:lang w:bidi="fa-IR"/>
              </w:rPr>
              <w:t>–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و برقراری راه هوایی اورژانس</w:t>
            </w:r>
          </w:p>
        </w:tc>
      </w:tr>
      <w:tr w:rsidR="00771BB6" w:rsidRPr="008D12F4" w:rsidTr="008938D4">
        <w:trPr>
          <w:trHeight w:val="2649"/>
        </w:trPr>
        <w:tc>
          <w:tcPr>
            <w:tcW w:w="10883" w:type="dxa"/>
            <w:gridSpan w:val="4"/>
            <w:shd w:val="clear" w:color="auto" w:fill="auto"/>
          </w:tcPr>
          <w:p w:rsidR="00771BB6" w:rsidRPr="00A31F10" w:rsidRDefault="00771BB6" w:rsidP="008938D4">
            <w:pPr>
              <w:bidi/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اهداف</w:t>
            </w:r>
            <w:r w:rsidRPr="00A31F10"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A31F10">
              <w:rPr>
                <w:rFonts w:cs="B Zar" w:hint="cs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درس</w:t>
            </w:r>
          </w:p>
          <w:p w:rsidR="00771BB6" w:rsidRPr="008D12F4" w:rsidRDefault="00771BB6" w:rsidP="008938D4">
            <w:pPr>
              <w:bidi/>
              <w:rPr>
                <w:rFonts w:cs="B Titr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هدف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کلی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(Goal)</w:t>
            </w:r>
            <w:r>
              <w:rPr>
                <w:rFonts w:cs="B Titr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  <w:r w:rsidRPr="004251B5">
              <w:rPr>
                <w:rFonts w:cs="B Titr" w:hint="cs"/>
                <w:sz w:val="26"/>
                <w:szCs w:val="26"/>
                <w:rtl/>
                <w:lang w:bidi="fa-IR"/>
              </w:rPr>
              <w:t>تعریف خونریزی از بینی</w:t>
            </w:r>
          </w:p>
          <w:p w:rsidR="00771BB6" w:rsidRPr="00560B9E" w:rsidRDefault="00771BB6" w:rsidP="008938D4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771BB6" w:rsidRPr="00341EBD" w:rsidRDefault="005130DF" w:rsidP="00771BB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5130DF">
              <w:rPr>
                <w:rFonts w:cs="B Nazanin"/>
                <w:noProof/>
                <w:sz w:val="8"/>
                <w:szCs w:val="8"/>
                <w:rtl/>
                <w:lang w:bidi="fa-IR"/>
              </w:rPr>
              <w:pict>
                <v:shape id="_x0000_s1029" type="#_x0000_t32" style="position:absolute;left:0;text-align:left;margin-left:308.65pt;margin-top:3.85pt;width:0;height:174.75pt;z-index:251664384" o:connectortype="straight">
                  <w10:wrap anchorx="page"/>
                </v:shape>
              </w:pict>
            </w:r>
            <w:r w:rsidR="00771BB6"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اهداف</w:t>
            </w:r>
            <w:r w:rsidR="00771BB6"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771BB6"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اختصاصی</w:t>
            </w:r>
            <w:r w:rsidR="00771BB6" w:rsidRPr="008D12F4">
              <w:rPr>
                <w:rFonts w:cs="B Titr"/>
                <w:i/>
                <w:iCs/>
                <w:sz w:val="26"/>
                <w:szCs w:val="26"/>
              </w:rPr>
              <w:t>(Objectives)</w:t>
            </w:r>
            <w:r w:rsidR="00771BB6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                               1</w:t>
            </w:r>
            <w:r w:rsidR="00771BB6">
              <w:rPr>
                <w:rFonts w:cs="B Zar" w:hint="cs"/>
                <w:b/>
                <w:bCs/>
                <w:rtl/>
                <w:lang w:bidi="fa-IR"/>
              </w:rPr>
              <w:t>) علل آسپیراسیون اجسام خارجی راه هوایی</w:t>
            </w:r>
          </w:p>
          <w:p w:rsidR="00BA128D" w:rsidRDefault="00771BB6" w:rsidP="00A9599E">
            <w:pPr>
              <w:bidi/>
              <w:rPr>
                <w:rFonts w:cs="B Zar"/>
                <w:b/>
                <w:bCs/>
                <w:rtl/>
              </w:rPr>
            </w:pPr>
            <w:r w:rsidRPr="00341EBD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Pr="00341EBD">
              <w:rPr>
                <w:rFonts w:cs="B Zar" w:hint="cs"/>
                <w:b/>
                <w:bCs/>
                <w:rtl/>
                <w:lang w:bidi="fa-IR"/>
              </w:rPr>
              <w:t xml:space="preserve">    2)</w:t>
            </w:r>
            <w:r>
              <w:rPr>
                <w:rFonts w:cs="B Zar" w:hint="cs"/>
                <w:b/>
                <w:bCs/>
                <w:rtl/>
                <w:lang w:bidi="fa-IR"/>
              </w:rPr>
              <w:t>محل</w:t>
            </w:r>
            <w:r w:rsidR="00BA128D">
              <w:rPr>
                <w:rFonts w:cs="B Zar" w:hint="cs"/>
                <w:b/>
                <w:bCs/>
                <w:rtl/>
                <w:lang w:bidi="fa-IR"/>
              </w:rPr>
              <w:t xml:space="preserve"> شایع درگیری جسم خارجی راه </w:t>
            </w:r>
            <w:r w:rsidRPr="00341EBD">
              <w:rPr>
                <w:rFonts w:cs="B Zar" w:hint="cs"/>
                <w:b/>
                <w:bCs/>
                <w:rtl/>
              </w:rPr>
              <w:t xml:space="preserve"> </w:t>
            </w:r>
            <w:r w:rsidR="00A9599E">
              <w:rPr>
                <w:rFonts w:cs="B Zar" w:hint="cs"/>
                <w:b/>
                <w:bCs/>
                <w:rtl/>
              </w:rPr>
              <w:t>هوایی</w:t>
            </w:r>
            <w:r w:rsidRPr="00341EBD">
              <w:rPr>
                <w:rFonts w:cs="B Zar" w:hint="cs"/>
                <w:b/>
                <w:bCs/>
                <w:rtl/>
              </w:rPr>
              <w:t xml:space="preserve">                   </w:t>
            </w:r>
          </w:p>
          <w:p w:rsidR="00771BB6" w:rsidRDefault="00BA128D" w:rsidP="00BA128D">
            <w:pPr>
              <w:tabs>
                <w:tab w:val="left" w:pos="4862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3) روشهای تشخیص آن</w:t>
            </w:r>
          </w:p>
          <w:p w:rsidR="00BA128D" w:rsidRPr="00BA128D" w:rsidRDefault="00BA128D" w:rsidP="00BA128D">
            <w:pPr>
              <w:tabs>
                <w:tab w:val="center" w:pos="5333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انتظار می رود دانشجویان در پایان این دوره بتوانند:   4)روش های درمان                                                                       </w:t>
            </w:r>
          </w:p>
          <w:p w:rsidR="00771BB6" w:rsidRPr="00341EBD" w:rsidRDefault="00771BB6" w:rsidP="00BA128D">
            <w:pPr>
              <w:tabs>
                <w:tab w:val="left" w:pos="4337"/>
              </w:tabs>
              <w:bidi/>
              <w:spacing w:line="276" w:lineRule="auto"/>
              <w:rPr>
                <w:rFonts w:cs="B Zar"/>
                <w:b/>
                <w:bCs/>
                <w:rtl/>
              </w:rPr>
            </w:pPr>
            <w:r w:rsidRPr="00341EBD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    </w:t>
            </w:r>
            <w:r w:rsidR="00E05BBE">
              <w:rPr>
                <w:rFonts w:cs="B Zar" w:hint="cs"/>
                <w:b/>
                <w:bCs/>
                <w:rtl/>
              </w:rPr>
              <w:t xml:space="preserve"> </w:t>
            </w:r>
            <w:r w:rsidRPr="00341EBD">
              <w:rPr>
                <w:rFonts w:cs="B Zar" w:hint="cs"/>
                <w:b/>
                <w:bCs/>
                <w:rtl/>
              </w:rPr>
              <w:t xml:space="preserve">5) </w:t>
            </w:r>
            <w:r>
              <w:rPr>
                <w:rFonts w:cs="B Zar" w:hint="cs"/>
                <w:b/>
                <w:bCs/>
                <w:rtl/>
              </w:rPr>
              <w:t>اجسام خارجی ناحیه فوقانی گوار</w:t>
            </w:r>
            <w:r w:rsidR="00BA128D">
              <w:rPr>
                <w:rFonts w:cs="B Zar" w:hint="cs"/>
                <w:b/>
                <w:bCs/>
                <w:rtl/>
              </w:rPr>
              <w:t>ش</w:t>
            </w:r>
          </w:p>
          <w:p w:rsidR="00771BB6" w:rsidRDefault="00771BB6" w:rsidP="00771BB6">
            <w:pPr>
              <w:bidi/>
              <w:spacing w:line="276" w:lineRule="auto"/>
              <w:rPr>
                <w:rFonts w:cs="B Zar"/>
                <w:b/>
                <w:bCs/>
                <w:rtl/>
              </w:rPr>
            </w:pPr>
            <w:r w:rsidRPr="00341EBD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  </w:t>
            </w:r>
            <w:r w:rsidRPr="00341EBD">
              <w:rPr>
                <w:rFonts w:cs="B Zar" w:hint="cs"/>
                <w:b/>
                <w:bCs/>
                <w:rtl/>
              </w:rPr>
              <w:t xml:space="preserve">   </w:t>
            </w:r>
            <w:r w:rsidR="00E05BBE">
              <w:rPr>
                <w:rFonts w:cs="B Zar" w:hint="cs"/>
                <w:b/>
                <w:bCs/>
                <w:rtl/>
              </w:rPr>
              <w:t xml:space="preserve">  </w:t>
            </w:r>
            <w:r w:rsidRPr="00341EBD">
              <w:rPr>
                <w:rFonts w:cs="B Zar" w:hint="cs"/>
                <w:b/>
                <w:bCs/>
                <w:rtl/>
              </w:rPr>
              <w:t xml:space="preserve">6) </w:t>
            </w:r>
            <w:r>
              <w:rPr>
                <w:rFonts w:cs="B Zar" w:hint="cs"/>
                <w:b/>
                <w:bCs/>
                <w:rtl/>
              </w:rPr>
              <w:t>تشخیص و درمان</w:t>
            </w:r>
          </w:p>
          <w:p w:rsidR="00771BB6" w:rsidRDefault="00771BB6" w:rsidP="00771BB6">
            <w:pPr>
              <w:bidi/>
              <w:spacing w:line="276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341EBD">
              <w:rPr>
                <w:rFonts w:cs="B Zar" w:hint="cs"/>
                <w:b/>
                <w:bCs/>
                <w:rtl/>
              </w:rPr>
              <w:t xml:space="preserve">  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7</w:t>
            </w:r>
            <w:r w:rsidR="00E05BBE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) برقراری راه هوایی (کریکوتیروتومی و تراکئوستومی</w:t>
            </w:r>
            <w:r w:rsidR="00BA128D">
              <w:rPr>
                <w:rFonts w:cs="B Zar" w:hint="cs"/>
                <w:b/>
                <w:bCs/>
                <w:rtl/>
              </w:rPr>
              <w:t>)</w:t>
            </w:r>
          </w:p>
          <w:p w:rsidR="00771BB6" w:rsidRPr="008D12F4" w:rsidRDefault="00771BB6" w:rsidP="00771BB6">
            <w:pPr>
              <w:bidi/>
              <w:spacing w:line="276" w:lineRule="auto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8) عوارض تراکئوستومی</w:t>
            </w:r>
          </w:p>
        </w:tc>
      </w:tr>
      <w:tr w:rsidR="00771BB6" w:rsidRPr="008D12F4" w:rsidTr="008938D4">
        <w:tc>
          <w:tcPr>
            <w:tcW w:w="10883" w:type="dxa"/>
            <w:gridSpan w:val="4"/>
            <w:shd w:val="clear" w:color="auto" w:fill="auto"/>
          </w:tcPr>
          <w:p w:rsidR="00771BB6" w:rsidRPr="008D12F4" w:rsidRDefault="00771BB6" w:rsidP="008938D4">
            <w:pPr>
              <w:bidi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</w:p>
          <w:p w:rsidR="00771BB6" w:rsidRPr="00570CED" w:rsidRDefault="00771BB6" w:rsidP="008938D4">
            <w:pPr>
              <w:bidi/>
              <w:rPr>
                <w:rFonts w:cs="B Zar"/>
                <w:b/>
                <w:bCs/>
                <w:i/>
                <w:iCs/>
                <w:sz w:val="2"/>
                <w:szCs w:val="2"/>
              </w:rPr>
            </w:pPr>
          </w:p>
          <w:p w:rsidR="00771BB6" w:rsidRPr="00A31F10" w:rsidRDefault="00771BB6" w:rsidP="008938D4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امکانات و مواد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>(Educational Resources)</w:t>
            </w:r>
            <w:r w:rsidRPr="00A31F10">
              <w:rPr>
                <w:rFonts w:cs="B Tit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 xml:space="preserve"> ویدئو پروژکتور ، اسلاید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cs="B Titr"/>
                <w:b/>
                <w:bCs/>
                <w:color w:val="000000"/>
                <w:sz w:val="26"/>
                <w:szCs w:val="26"/>
              </w:rPr>
              <w:t>power point</w:t>
            </w:r>
          </w:p>
          <w:p w:rsidR="00771BB6" w:rsidRDefault="00771BB6" w:rsidP="008938D4">
            <w:pPr>
              <w:bidi/>
              <w:ind w:left="331"/>
              <w:rPr>
                <w:rFonts w:cs="B Nazanin"/>
                <w:sz w:val="26"/>
                <w:szCs w:val="26"/>
                <w:lang w:bidi="fa-IR"/>
              </w:rPr>
            </w:pPr>
          </w:p>
          <w:p w:rsidR="00771BB6" w:rsidRPr="008D12F4" w:rsidRDefault="00771BB6" w:rsidP="008938D4">
            <w:pPr>
              <w:bidi/>
              <w:ind w:left="331"/>
              <w:rPr>
                <w:rFonts w:cs="B Zar"/>
                <w:b/>
                <w:bCs/>
                <w:lang w:bidi="fa-IR"/>
              </w:rPr>
            </w:pPr>
          </w:p>
        </w:tc>
      </w:tr>
      <w:tr w:rsidR="00771BB6" w:rsidRPr="008D12F4" w:rsidTr="008938D4">
        <w:trPr>
          <w:trHeight w:val="1677"/>
        </w:trPr>
        <w:tc>
          <w:tcPr>
            <w:tcW w:w="10883" w:type="dxa"/>
            <w:gridSpan w:val="4"/>
            <w:shd w:val="clear" w:color="auto" w:fill="auto"/>
          </w:tcPr>
          <w:p w:rsidR="00771BB6" w:rsidRPr="008D12F4" w:rsidRDefault="00771BB6" w:rsidP="008938D4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771BB6" w:rsidRPr="00A31F10" w:rsidRDefault="00771BB6" w:rsidP="008938D4">
            <w:pPr>
              <w:pStyle w:val="BodyText2"/>
              <w:rPr>
                <w:rFonts w:cs="B Titr"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استراتژی آموزشی</w:t>
            </w:r>
            <w:r w:rsidRPr="00A31F10">
              <w:rPr>
                <w:rFonts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Pr="00A31F10">
              <w:rPr>
                <w:rFonts w:cs="B Titr"/>
                <w:b w:val="0"/>
                <w:bCs w:val="0"/>
                <w:i/>
                <w:iCs/>
                <w:color w:val="000000"/>
                <w:sz w:val="26"/>
                <w:szCs w:val="26"/>
              </w:rPr>
              <w:t>(Educational Strategy)</w:t>
            </w:r>
          </w:p>
          <w:p w:rsidR="00771BB6" w:rsidRPr="004251B5" w:rsidRDefault="00771BB6" w:rsidP="008938D4">
            <w:pPr>
              <w:bidi/>
              <w:rPr>
                <w:rFonts w:cs="B Nazanin"/>
                <w:i/>
                <w:iCs/>
                <w:sz w:val="28"/>
                <w:szCs w:val="28"/>
                <w:rtl/>
                <w:lang w:bidi="fa-IR"/>
              </w:rPr>
            </w:pPr>
            <w:r w:rsidRPr="004251B5">
              <w:rPr>
                <w:rFonts w:cs="B Nazanin" w:hint="cs"/>
                <w:i/>
                <w:iCs/>
                <w:sz w:val="28"/>
                <w:szCs w:val="28"/>
                <w:rtl/>
                <w:lang w:bidi="fa-IR"/>
              </w:rPr>
              <w:t>ارتباط کلامی و پرسش پاسخ درخصوص بیماری مربوط</w:t>
            </w:r>
          </w:p>
        </w:tc>
      </w:tr>
      <w:tr w:rsidR="00771BB6" w:rsidRPr="008D12F4" w:rsidTr="008938D4">
        <w:trPr>
          <w:trHeight w:val="2955"/>
        </w:trPr>
        <w:tc>
          <w:tcPr>
            <w:tcW w:w="10883" w:type="dxa"/>
            <w:gridSpan w:val="4"/>
            <w:shd w:val="clear" w:color="auto" w:fill="auto"/>
          </w:tcPr>
          <w:p w:rsidR="00771BB6" w:rsidRPr="00570CED" w:rsidRDefault="00771BB6" w:rsidP="008938D4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  <w:lang w:bidi="fa-IR"/>
              </w:rPr>
            </w:pPr>
          </w:p>
          <w:p w:rsidR="00771BB6" w:rsidRPr="00A31F10" w:rsidRDefault="00771BB6" w:rsidP="008938D4">
            <w:pPr>
              <w:bidi/>
              <w:rPr>
                <w:rFonts w:cs="B Zar"/>
                <w:b/>
                <w:bCs/>
                <w:color w:val="000000"/>
                <w:lang w:bidi="fa-IR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مقررات کلاسی، تکالیف و تجارب یادگیری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  <w:lang w:bidi="fa-IR"/>
              </w:rPr>
              <w:t xml:space="preserve"> (Rules / Assignments / Learning experiences) </w:t>
            </w:r>
          </w:p>
          <w:p w:rsidR="00771BB6" w:rsidRDefault="00771BB6" w:rsidP="008938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136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حضور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بموقع دانشجویان در کلاس</w:t>
            </w:r>
          </w:p>
          <w:p w:rsidR="00771BB6" w:rsidRDefault="00771BB6" w:rsidP="008938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پرسش برای امکان آموزش بیشتر</w:t>
            </w:r>
          </w:p>
          <w:p w:rsidR="00771BB6" w:rsidRPr="00C1368F" w:rsidRDefault="00771BB6" w:rsidP="008938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چکیده مطالب توسط فراگیران</w:t>
            </w:r>
          </w:p>
          <w:p w:rsidR="00771BB6" w:rsidRDefault="00771BB6" w:rsidP="008938D4">
            <w:pPr>
              <w:bidi/>
              <w:spacing w:line="27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771BB6" w:rsidRDefault="00771BB6" w:rsidP="008938D4">
            <w:pPr>
              <w:bidi/>
              <w:spacing w:line="276" w:lineRule="auto"/>
              <w:rPr>
                <w:rFonts w:cs="B Nazanin" w:hint="cs"/>
                <w:sz w:val="14"/>
                <w:szCs w:val="14"/>
                <w:rtl/>
                <w:lang w:bidi="fa-IR"/>
              </w:rPr>
            </w:pPr>
          </w:p>
          <w:p w:rsidR="00771BB6" w:rsidRPr="004251B5" w:rsidRDefault="00771BB6" w:rsidP="008938D4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71BB6" w:rsidRPr="008D12F4" w:rsidTr="008938D4">
        <w:trPr>
          <w:trHeight w:val="4395"/>
        </w:trPr>
        <w:tc>
          <w:tcPr>
            <w:tcW w:w="10883" w:type="dxa"/>
            <w:gridSpan w:val="4"/>
            <w:shd w:val="clear" w:color="auto" w:fill="auto"/>
          </w:tcPr>
          <w:p w:rsidR="00771BB6" w:rsidRPr="00570CED" w:rsidRDefault="00771BB6" w:rsidP="008938D4">
            <w:pPr>
              <w:bidi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771BB6" w:rsidRPr="00A31F10" w:rsidRDefault="00771BB6" w:rsidP="008938D4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ارزیابی دانشجو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(Student Assessment) </w:t>
            </w:r>
          </w:p>
          <w:p w:rsidR="00771BB6" w:rsidRDefault="00771BB6" w:rsidP="008938D4">
            <w:pPr>
              <w:bidi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این دوره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 شامل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ترکیبی از 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پیش آزمون، 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شفاهی کلاسی، آزمون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Formative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و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Summative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خواهد بود:</w:t>
            </w:r>
          </w:p>
          <w:p w:rsidR="00771BB6" w:rsidRPr="00206E62" w:rsidRDefault="00771BB6" w:rsidP="008938D4">
            <w:pPr>
              <w:bidi/>
              <w:rPr>
                <w:rFonts w:ascii="BNazanin" w:eastAsia="Calibri" w:hAnsi="Calibri" w:cs="B Nazanin"/>
                <w:sz w:val="14"/>
                <w:szCs w:val="14"/>
                <w:rtl/>
              </w:rPr>
            </w:pPr>
          </w:p>
          <w:tbl>
            <w:tblPr>
              <w:bidiVisual/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50"/>
              <w:gridCol w:w="3551"/>
            </w:tblGrid>
            <w:tr w:rsidR="00771BB6" w:rsidRPr="00066984" w:rsidTr="008938D4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آیتم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نمره</w:t>
                  </w:r>
                </w:p>
              </w:tc>
            </w:tr>
            <w:tr w:rsidR="00771BB6" w:rsidRPr="00066984" w:rsidTr="008938D4">
              <w:tc>
                <w:tcPr>
                  <w:tcW w:w="35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آزمون کتبی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18 نمره</w:t>
                  </w:r>
                </w:p>
              </w:tc>
            </w:tr>
            <w:tr w:rsidR="00771BB6" w:rsidRPr="00066984" w:rsidTr="008938D4">
              <w:tc>
                <w:tcPr>
                  <w:tcW w:w="3550" w:type="dxa"/>
                  <w:shd w:val="clear" w:color="auto" w:fill="D9D9D9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حضور و مشارکت در کلاس و درمانگاه</w:t>
                  </w: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2 نمره</w:t>
                  </w:r>
                </w:p>
              </w:tc>
            </w:tr>
            <w:tr w:rsidR="00771BB6" w:rsidRPr="00066984" w:rsidTr="008938D4">
              <w:tc>
                <w:tcPr>
                  <w:tcW w:w="3550" w:type="dxa"/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71BB6" w:rsidRPr="00066984" w:rsidTr="008938D4">
              <w:tc>
                <w:tcPr>
                  <w:tcW w:w="3550" w:type="dxa"/>
                  <w:shd w:val="clear" w:color="auto" w:fill="D9D9D9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71BB6" w:rsidRPr="00066984" w:rsidTr="008938D4">
              <w:tc>
                <w:tcPr>
                  <w:tcW w:w="35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55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71BB6" w:rsidRPr="00066984" w:rsidTr="008938D4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71BB6" w:rsidRPr="00066984" w:rsidRDefault="00771BB6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مجموع نمره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71BB6" w:rsidRPr="00066984" w:rsidRDefault="00BA128D" w:rsidP="008938D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20</w:t>
                  </w:r>
                </w:p>
              </w:tc>
            </w:tr>
          </w:tbl>
          <w:p w:rsidR="00771BB6" w:rsidRDefault="00771BB6" w:rsidP="008938D4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771BB6" w:rsidRPr="00206E62" w:rsidRDefault="00771BB6" w:rsidP="008938D4">
            <w:pPr>
              <w:bidi/>
              <w:rPr>
                <w:rFonts w:cs="B Zar" w:hint="cs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0E1954" w:rsidRDefault="000E1954" w:rsidP="00771BB6">
      <w:pPr>
        <w:spacing w:after="200" w:line="276" w:lineRule="auto"/>
        <w:rPr>
          <w:rFonts w:cs="B Zar"/>
          <w:b/>
          <w:bCs/>
        </w:rPr>
      </w:pPr>
    </w:p>
    <w:p w:rsidR="000E1954" w:rsidRDefault="000E1954">
      <w:pPr>
        <w:spacing w:after="200" w:line="276" w:lineRule="auto"/>
        <w:rPr>
          <w:rFonts w:cs="B Zar"/>
          <w:b/>
          <w:bCs/>
        </w:rPr>
      </w:pPr>
      <w:r>
        <w:rPr>
          <w:rFonts w:cs="B Zar"/>
          <w:b/>
          <w:bCs/>
        </w:rPr>
        <w:br w:type="page"/>
      </w: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D"/>
      </w:tblPr>
      <w:tblGrid>
        <w:gridCol w:w="10883"/>
      </w:tblGrid>
      <w:tr w:rsidR="000E1954" w:rsidRPr="008D12F4" w:rsidTr="008938D4">
        <w:trPr>
          <w:trHeight w:val="5412"/>
        </w:trPr>
        <w:tc>
          <w:tcPr>
            <w:tcW w:w="10883" w:type="dxa"/>
            <w:shd w:val="clear" w:color="auto" w:fill="auto"/>
          </w:tcPr>
          <w:p w:rsidR="000E1954" w:rsidRPr="00570CED" w:rsidRDefault="000E1954" w:rsidP="008938D4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  <w:lang w:bidi="fa-IR"/>
              </w:rPr>
            </w:pPr>
          </w:p>
          <w:p w:rsidR="000E1954" w:rsidRPr="00A31F10" w:rsidRDefault="000E1954" w:rsidP="008938D4">
            <w:pPr>
              <w:bidi/>
              <w:rPr>
                <w:rFonts w:cs="B Titr"/>
                <w:i/>
                <w:i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رفرنس و منابع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(References) </w:t>
            </w:r>
          </w:p>
          <w:p w:rsidR="000E1954" w:rsidRPr="00206E62" w:rsidRDefault="000E1954" w:rsidP="008938D4">
            <w:pPr>
              <w:bidi/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</w:pPr>
          </w:p>
          <w:p w:rsidR="000E1954" w:rsidRPr="00E07DBD" w:rsidRDefault="000E1954" w:rsidP="008938D4">
            <w:pPr>
              <w:spacing w:line="360" w:lineRule="auto"/>
              <w:ind w:left="601"/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B Titr"/>
                <w:b/>
                <w:bCs/>
                <w:i/>
                <w:iCs/>
                <w:sz w:val="26"/>
                <w:szCs w:val="26"/>
              </w:rPr>
              <w:t>Handbook of otolaryngology Head and new surgery</w:t>
            </w:r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/David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Golde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nberg,Bradley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J.Goldstein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 /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Thieme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 xml:space="preserve">/Second </w:t>
            </w:r>
            <w:proofErr w:type="spellStart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Edotion</w:t>
            </w:r>
            <w:proofErr w:type="spellEnd"/>
            <w:r>
              <w:rPr>
                <w:rFonts w:cs="B Titr"/>
                <w:b/>
                <w:bCs/>
                <w:i/>
                <w:iCs/>
                <w:sz w:val="26"/>
                <w:szCs w:val="26"/>
                <w:lang w:bidi="fa-IR"/>
              </w:rPr>
              <w:t>/2017</w:t>
            </w:r>
          </w:p>
        </w:tc>
      </w:tr>
    </w:tbl>
    <w:p w:rsidR="000E1954" w:rsidRPr="001F584D" w:rsidRDefault="000E1954" w:rsidP="000E1954">
      <w:pPr>
        <w:bidi/>
        <w:rPr>
          <w:rFonts w:cs="B Zar"/>
          <w:b/>
          <w:bCs/>
          <w:rtl/>
          <w:lang w:bidi="fa-IR"/>
        </w:rPr>
      </w:pPr>
    </w:p>
    <w:p w:rsidR="000E1954" w:rsidRPr="00A72EF2" w:rsidRDefault="000E1954" w:rsidP="000E1954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31F10">
        <w:rPr>
          <w:rFonts w:cs="B Zar" w:hint="cs"/>
          <w:b/>
          <w:bCs/>
          <w:color w:val="000000"/>
          <w:sz w:val="26"/>
          <w:szCs w:val="26"/>
          <w:rtl/>
        </w:rPr>
        <w:t>جدول زمان بندي درس</w:t>
      </w:r>
      <w:r w:rsidRPr="00E9552D">
        <w:rPr>
          <w:rFonts w:cs="B Titr"/>
          <w:i/>
          <w:iCs/>
          <w:sz w:val="26"/>
          <w:szCs w:val="26"/>
          <w:lang w:bidi="fa-IR"/>
        </w:rPr>
        <w:t xml:space="preserve">(Schedule) </w:t>
      </w:r>
      <w:r w:rsidRPr="00C3556E">
        <w:rPr>
          <w:rFonts w:cs="B Zar" w:hint="cs"/>
          <w:sz w:val="26"/>
          <w:szCs w:val="26"/>
          <w:rtl/>
        </w:rPr>
        <w:t>:</w:t>
      </w:r>
      <w:r w:rsidRPr="00C3556E">
        <w:rPr>
          <w:rFonts w:cs="B Titr"/>
          <w:sz w:val="26"/>
          <w:szCs w:val="26"/>
        </w:rPr>
        <w:t xml:space="preserve"> </w:t>
      </w:r>
      <w:r w:rsidRPr="00BA128D"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>سه شنبه  هر هفته از ساعت 8:30 لغایت 10</w:t>
      </w:r>
    </w:p>
    <w:p w:rsidR="000E1954" w:rsidRPr="00C97C14" w:rsidRDefault="000E1954" w:rsidP="000E1954">
      <w:pPr>
        <w:bidi/>
        <w:jc w:val="center"/>
        <w:rPr>
          <w:rFonts w:cs="B Zar"/>
          <w:b/>
          <w:bCs/>
          <w:rtl/>
        </w:rPr>
      </w:pPr>
    </w:p>
    <w:tbl>
      <w:tblPr>
        <w:bidiVisual/>
        <w:tblW w:w="10620" w:type="dxa"/>
        <w:tblInd w:w="-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520"/>
        <w:gridCol w:w="6930"/>
      </w:tblGrid>
      <w:tr w:rsidR="000E1954" w:rsidRPr="00C97C14" w:rsidTr="008938D4">
        <w:trPr>
          <w:trHeight w:val="600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1954" w:rsidRPr="00381C52" w:rsidRDefault="000E1954" w:rsidP="008938D4">
            <w:pPr>
              <w:pStyle w:val="Heading2"/>
              <w:rPr>
                <w:rFonts w:cs="B Zar"/>
                <w:sz w:val="26"/>
                <w:szCs w:val="26"/>
              </w:rPr>
            </w:pPr>
            <w:r w:rsidRPr="00381C52">
              <w:rPr>
                <w:rFonts w:cs="B Zar" w:hint="cs"/>
                <w:sz w:val="26"/>
                <w:szCs w:val="26"/>
                <w:rtl/>
              </w:rPr>
              <w:t>جلسه / هفته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1954" w:rsidRPr="007356A1" w:rsidRDefault="000E1954" w:rsidP="008938D4">
            <w:pPr>
              <w:pStyle w:val="Heading2"/>
              <w:rPr>
                <w:rFonts w:cs="B Nazanin"/>
                <w:sz w:val="26"/>
                <w:szCs w:val="26"/>
              </w:rPr>
            </w:pPr>
            <w:r w:rsidRPr="007356A1">
              <w:rPr>
                <w:rFonts w:cs="B Zar" w:hint="cs"/>
                <w:sz w:val="26"/>
                <w:szCs w:val="26"/>
                <w:rtl/>
              </w:rPr>
              <w:t>تاریخ برگزاری کلاس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1954" w:rsidRPr="00381C52" w:rsidRDefault="000E1954" w:rsidP="008938D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381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موضوع / محتواي درسي </w:t>
            </w:r>
          </w:p>
        </w:tc>
      </w:tr>
      <w:tr w:rsidR="000E1954" w:rsidRPr="00C97C14" w:rsidTr="008938D4">
        <w:trPr>
          <w:trHeight w:val="570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25CB9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Default="000E1954" w:rsidP="008938D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Default="000E1954" w:rsidP="008938D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</w:rPr>
            </w:pPr>
          </w:p>
        </w:tc>
      </w:tr>
      <w:tr w:rsidR="000E1954" w:rsidRPr="00C97C14" w:rsidTr="008938D4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B25CB9" w:rsidRDefault="000E1954" w:rsidP="008938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E1954" w:rsidRPr="007356A1" w:rsidRDefault="000E1954" w:rsidP="008938D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E1954" w:rsidRPr="00385DAE" w:rsidRDefault="000E1954" w:rsidP="008938D4">
            <w:pPr>
              <w:bidi/>
              <w:jc w:val="center"/>
              <w:rPr>
                <w:rFonts w:cs="B Nazanin"/>
              </w:rPr>
            </w:pPr>
          </w:p>
        </w:tc>
      </w:tr>
    </w:tbl>
    <w:p w:rsidR="00341EBD" w:rsidRDefault="00341EBD" w:rsidP="00771BB6">
      <w:pPr>
        <w:spacing w:after="200" w:line="276" w:lineRule="auto"/>
        <w:rPr>
          <w:rFonts w:cs="B Zar"/>
          <w:b/>
          <w:bCs/>
        </w:rPr>
      </w:pPr>
    </w:p>
    <w:sectPr w:rsidR="00341EBD" w:rsidSect="00381C52">
      <w:footerReference w:type="default" r:id="rId7"/>
      <w:pgSz w:w="11906" w:h="16838"/>
      <w:pgMar w:top="108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E4" w:rsidRDefault="00D822E4" w:rsidP="00E42FE1">
      <w:r>
        <w:separator/>
      </w:r>
    </w:p>
  </w:endnote>
  <w:endnote w:type="continuationSeparator" w:id="0">
    <w:p w:rsidR="00D822E4" w:rsidRDefault="00D822E4" w:rsidP="00E4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59" w:rsidRDefault="00BD73A0" w:rsidP="004C6459">
    <w:pPr>
      <w:pStyle w:val="Footer"/>
      <w:bidi/>
      <w:jc w:val="center"/>
    </w:pPr>
    <w:r>
      <w:rPr>
        <w:rtl/>
        <w:lang w:val="fa-IR"/>
      </w:rPr>
      <w:t>[</w:t>
    </w:r>
    <w:r w:rsidR="005130DF">
      <w:fldChar w:fldCharType="begin"/>
    </w:r>
    <w:r>
      <w:instrText>PAGE   \* MERGEFORMAT</w:instrText>
    </w:r>
    <w:r w:rsidR="005130DF">
      <w:fldChar w:fldCharType="separate"/>
    </w:r>
    <w:r w:rsidR="009354EC" w:rsidRPr="009354EC">
      <w:rPr>
        <w:noProof/>
        <w:rtl/>
        <w:lang w:val="fa-IR"/>
      </w:rPr>
      <w:t>7</w:t>
    </w:r>
    <w:r w:rsidR="005130DF">
      <w:rPr>
        <w:noProof/>
      </w:rPr>
      <w:fldChar w:fldCharType="end"/>
    </w:r>
    <w:r>
      <w:rPr>
        <w:rtl/>
        <w:lang w:val="fa-IR"/>
      </w:rPr>
      <w:t>]</w:t>
    </w:r>
  </w:p>
  <w:p w:rsidR="004C6459" w:rsidRDefault="00D82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E4" w:rsidRDefault="00D822E4" w:rsidP="00E42FE1">
      <w:r>
        <w:separator/>
      </w:r>
    </w:p>
  </w:footnote>
  <w:footnote w:type="continuationSeparator" w:id="0">
    <w:p w:rsidR="00D822E4" w:rsidRDefault="00D822E4" w:rsidP="00E42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3A0"/>
    <w:rsid w:val="000069EB"/>
    <w:rsid w:val="000E1954"/>
    <w:rsid w:val="001C0632"/>
    <w:rsid w:val="00306084"/>
    <w:rsid w:val="003108CE"/>
    <w:rsid w:val="00326059"/>
    <w:rsid w:val="00341EBD"/>
    <w:rsid w:val="003F0270"/>
    <w:rsid w:val="0041145E"/>
    <w:rsid w:val="004251B5"/>
    <w:rsid w:val="004C672C"/>
    <w:rsid w:val="005130DF"/>
    <w:rsid w:val="006843A2"/>
    <w:rsid w:val="00736913"/>
    <w:rsid w:val="00755524"/>
    <w:rsid w:val="00762C46"/>
    <w:rsid w:val="00771BB6"/>
    <w:rsid w:val="007E6282"/>
    <w:rsid w:val="009354EC"/>
    <w:rsid w:val="00A6692E"/>
    <w:rsid w:val="00A9599E"/>
    <w:rsid w:val="00B75267"/>
    <w:rsid w:val="00BA128D"/>
    <w:rsid w:val="00BD73A0"/>
    <w:rsid w:val="00BE769C"/>
    <w:rsid w:val="00C11062"/>
    <w:rsid w:val="00C1368F"/>
    <w:rsid w:val="00CF0349"/>
    <w:rsid w:val="00D12C90"/>
    <w:rsid w:val="00D32058"/>
    <w:rsid w:val="00D822E4"/>
    <w:rsid w:val="00DA6CB7"/>
    <w:rsid w:val="00E05BBE"/>
    <w:rsid w:val="00E06E8A"/>
    <w:rsid w:val="00E42FE1"/>
    <w:rsid w:val="00F9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D73A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link w:val="Heading3Char"/>
    <w:qFormat/>
    <w:rsid w:val="00BD73A0"/>
    <w:pPr>
      <w:keepNext/>
      <w:bidi/>
      <w:outlineLvl w:val="2"/>
    </w:pPr>
    <w:rPr>
      <w:rFonts w:cs="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BD73A0"/>
    <w:pPr>
      <w:bidi/>
    </w:pPr>
    <w:rPr>
      <w:rFonts w:cs="Mitra"/>
      <w:b/>
      <w:bCs/>
    </w:rPr>
  </w:style>
  <w:style w:type="character" w:customStyle="1" w:styleId="BodyText2Char">
    <w:name w:val="Body Text 2 Char"/>
    <w:basedOn w:val="DefaultParagraphFont"/>
    <w:link w:val="BodyText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D73A0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D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A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10</cp:revision>
  <cp:lastPrinted>2024-04-25T06:30:00Z</cp:lastPrinted>
  <dcterms:created xsi:type="dcterms:W3CDTF">2024-02-28T08:33:00Z</dcterms:created>
  <dcterms:modified xsi:type="dcterms:W3CDTF">2024-04-28T06:36:00Z</dcterms:modified>
</cp:coreProperties>
</file>